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4DEA" w14:textId="77777777" w:rsidR="00893F46" w:rsidRPr="00893F46" w:rsidRDefault="00893F46" w:rsidP="00893F46">
      <w:pPr>
        <w:pStyle w:val="Standard"/>
        <w:jc w:val="center"/>
        <w:rPr>
          <w:rFonts w:ascii="Comic Sans MS" w:hAnsi="Comic Sans MS" w:cs="Times New Roman"/>
          <w:b/>
        </w:rPr>
      </w:pPr>
      <w:r w:rsidRPr="00893F46">
        <w:rPr>
          <w:rFonts w:ascii="Comic Sans MS" w:hAnsi="Comic Sans MS" w:cs="Times New Roman"/>
          <w:b/>
        </w:rPr>
        <w:t>NEW SALEM/WENDELL SCHOOL COMM</w:t>
      </w:r>
      <w:bookmarkStart w:id="0" w:name="_GoBack"/>
      <w:bookmarkEnd w:id="0"/>
      <w:r w:rsidRPr="00893F46">
        <w:rPr>
          <w:rFonts w:ascii="Comic Sans MS" w:hAnsi="Comic Sans MS" w:cs="Times New Roman"/>
          <w:b/>
        </w:rPr>
        <w:t xml:space="preserve">ITTEE </w:t>
      </w:r>
    </w:p>
    <w:p w14:paraId="7E5E5ACB" w14:textId="3C1FCB8B" w:rsidR="008C218D" w:rsidRPr="00893F46" w:rsidRDefault="00545E44" w:rsidP="00545E44">
      <w:pPr>
        <w:pStyle w:val="Standard"/>
        <w:jc w:val="center"/>
        <w:rPr>
          <w:rFonts w:ascii="Comic Sans MS" w:hAnsi="Comic Sans MS" w:cs="Times New Roman"/>
          <w:b/>
        </w:rPr>
      </w:pPr>
      <w:r w:rsidRPr="00893F46">
        <w:rPr>
          <w:rFonts w:ascii="Comic Sans MS" w:hAnsi="Comic Sans MS" w:cs="Times New Roman"/>
          <w:b/>
        </w:rPr>
        <w:t>THURSDAY</w:t>
      </w:r>
      <w:r w:rsidR="008C218D" w:rsidRPr="00893F46">
        <w:rPr>
          <w:rFonts w:ascii="Comic Sans MS" w:hAnsi="Comic Sans MS" w:cs="Times New Roman"/>
          <w:b/>
        </w:rPr>
        <w:t xml:space="preserve">, </w:t>
      </w:r>
      <w:r w:rsidR="00296E81">
        <w:rPr>
          <w:rFonts w:ascii="Comic Sans MS" w:hAnsi="Comic Sans MS" w:cs="Times New Roman"/>
          <w:b/>
        </w:rPr>
        <w:t>December 7</w:t>
      </w:r>
      <w:r w:rsidR="008C218D" w:rsidRPr="00893F46">
        <w:rPr>
          <w:rFonts w:ascii="Comic Sans MS" w:hAnsi="Comic Sans MS" w:cs="Times New Roman"/>
          <w:b/>
        </w:rPr>
        <w:t>, 2023</w:t>
      </w:r>
    </w:p>
    <w:p w14:paraId="4B7FBC0F" w14:textId="5DBB30C6" w:rsidR="008C218D" w:rsidRDefault="008C218D" w:rsidP="008C218D">
      <w:pPr>
        <w:pStyle w:val="Standard"/>
        <w:jc w:val="center"/>
        <w:rPr>
          <w:rFonts w:ascii="Comic Sans MS" w:hAnsi="Comic Sans MS" w:cs="Times New Roman"/>
          <w:b/>
        </w:rPr>
      </w:pPr>
      <w:r w:rsidRPr="00893F46">
        <w:rPr>
          <w:rFonts w:ascii="Comic Sans MS" w:hAnsi="Comic Sans MS" w:cs="Times New Roman"/>
          <w:b/>
        </w:rPr>
        <w:t>Swift River School</w:t>
      </w:r>
      <w:r w:rsidR="00893F46" w:rsidRPr="00893F46">
        <w:rPr>
          <w:rFonts w:ascii="Comic Sans MS" w:hAnsi="Comic Sans MS" w:cs="Times New Roman"/>
          <w:b/>
        </w:rPr>
        <w:t xml:space="preserve"> – 7:00 p.m.</w:t>
      </w:r>
    </w:p>
    <w:p w14:paraId="714B159C" w14:textId="259EF6A8" w:rsidR="007C57C3" w:rsidRPr="00893F46" w:rsidRDefault="007C57C3" w:rsidP="008C218D">
      <w:pPr>
        <w:pStyle w:val="Standard"/>
        <w:jc w:val="center"/>
        <w:rPr>
          <w:rFonts w:ascii="Comic Sans MS" w:hAnsi="Comic Sans MS" w:cs="Times New Roman"/>
          <w:b/>
        </w:rPr>
      </w:pPr>
      <w:r w:rsidRPr="007C57C3">
        <w:rPr>
          <w:rFonts w:ascii="Comic Sans MS" w:hAnsi="Comic Sans MS" w:cs="Times New Roman"/>
          <w:b/>
        </w:rPr>
        <w:t xml:space="preserve">The New Salem/Wendell School Committee recognizes that some people who observe </w:t>
      </w:r>
      <w:proofErr w:type="spellStart"/>
      <w:r w:rsidRPr="007C57C3">
        <w:rPr>
          <w:rFonts w:ascii="Comic Sans MS" w:hAnsi="Comic Sans MS" w:cs="Times New Roman"/>
          <w:b/>
        </w:rPr>
        <w:t>Channukah</w:t>
      </w:r>
      <w:proofErr w:type="spellEnd"/>
      <w:r w:rsidRPr="007C57C3">
        <w:rPr>
          <w:rFonts w:ascii="Comic Sans MS" w:hAnsi="Comic Sans MS" w:cs="Times New Roman"/>
          <w:b/>
        </w:rPr>
        <w:t xml:space="preserve"> might be unable to attend this public meeting.  If anyone who would like to be heard by school committee but is unable to attend the December meeting, please contact the chair, Carla Halpern, at halpern@swiftriverschool.org.</w:t>
      </w:r>
    </w:p>
    <w:p w14:paraId="58CBF9A3" w14:textId="77777777" w:rsidR="00545E44" w:rsidRDefault="00545E44" w:rsidP="00EA36C3">
      <w:pPr>
        <w:pStyle w:val="Standard"/>
        <w:jc w:val="center"/>
        <w:rPr>
          <w:rFonts w:ascii="Comic Sans MS" w:hAnsi="Comic Sans MS" w:cs="Times New Roman"/>
          <w:b/>
          <w:sz w:val="21"/>
          <w:szCs w:val="21"/>
          <w:u w:val="single"/>
        </w:rPr>
      </w:pPr>
    </w:p>
    <w:p w14:paraId="19ADFC72" w14:textId="2C69B4AF" w:rsidR="009F72A3" w:rsidRDefault="00893F46" w:rsidP="00AA5228">
      <w:pPr>
        <w:pStyle w:val="Standard"/>
        <w:jc w:val="center"/>
        <w:rPr>
          <w:rFonts w:ascii="Comic Sans MS" w:hAnsi="Comic Sans MS"/>
          <w:sz w:val="21"/>
          <w:szCs w:val="21"/>
        </w:rPr>
      </w:pPr>
      <w:r w:rsidRPr="00F654FF">
        <w:rPr>
          <w:rFonts w:ascii="Comic Sans MS" w:hAnsi="Comic Sans MS"/>
          <w:sz w:val="21"/>
          <w:szCs w:val="21"/>
        </w:rPr>
        <w:t xml:space="preserve"> </w:t>
      </w:r>
      <w:r w:rsidR="004722A2" w:rsidRPr="00F654FF">
        <w:rPr>
          <w:rFonts w:ascii="Comic Sans MS" w:hAnsi="Comic Sans MS"/>
          <w:sz w:val="21"/>
          <w:szCs w:val="21"/>
        </w:rPr>
        <w:t>“Continue to stimulate learning systems that realize that meaning is made up of people doing things together. That is the heart of education.”  -- Richard Baldwin</w:t>
      </w:r>
    </w:p>
    <w:p w14:paraId="3C316621" w14:textId="77777777" w:rsidR="00893F46" w:rsidRDefault="00893F46" w:rsidP="00893F46">
      <w:pPr>
        <w:pStyle w:val="Standard"/>
        <w:jc w:val="center"/>
        <w:rPr>
          <w:rFonts w:ascii="Comic Sans MS" w:hAnsi="Comic Sans MS" w:cs="Times New Roman"/>
          <w:b/>
          <w:sz w:val="21"/>
          <w:szCs w:val="21"/>
          <w:u w:val="single"/>
        </w:rPr>
      </w:pPr>
    </w:p>
    <w:p w14:paraId="43EFF9F5" w14:textId="543C0BFB" w:rsidR="00775BDA" w:rsidRPr="00607312" w:rsidRDefault="00893F46" w:rsidP="00607312">
      <w:pPr>
        <w:pStyle w:val="Standard"/>
        <w:jc w:val="center"/>
        <w:rPr>
          <w:rFonts w:ascii="Comic Sans MS" w:hAnsi="Comic Sans MS" w:cs="Times New Roman"/>
          <w:b/>
          <w:sz w:val="21"/>
          <w:szCs w:val="21"/>
          <w:u w:val="single"/>
        </w:rPr>
      </w:pPr>
      <w:r w:rsidRPr="00F654FF">
        <w:rPr>
          <w:rFonts w:ascii="Comic Sans MS" w:hAnsi="Comic Sans MS" w:cs="Times New Roman"/>
          <w:b/>
          <w:sz w:val="21"/>
          <w:szCs w:val="21"/>
          <w:u w:val="single"/>
        </w:rPr>
        <w:t>AGENDA</w:t>
      </w:r>
    </w:p>
    <w:p w14:paraId="1333EC31" w14:textId="3688D06F" w:rsidR="000A4C06" w:rsidRPr="00545E44" w:rsidRDefault="000A4C06" w:rsidP="00F51EA8">
      <w:pPr>
        <w:pStyle w:val="Standard"/>
        <w:numPr>
          <w:ilvl w:val="0"/>
          <w:numId w:val="1"/>
        </w:numPr>
        <w:rPr>
          <w:rFonts w:ascii="Comic Sans MS" w:hAnsi="Comic Sans MS" w:cs="Times New Roman"/>
          <w:b/>
          <w:sz w:val="21"/>
          <w:szCs w:val="21"/>
          <w:u w:val="single"/>
        </w:rPr>
      </w:pPr>
      <w:r>
        <w:rPr>
          <w:rFonts w:ascii="Comic Sans MS" w:hAnsi="Comic Sans MS"/>
          <w:b/>
          <w:sz w:val="21"/>
          <w:szCs w:val="21"/>
        </w:rPr>
        <w:t>Call Meeting to Order</w:t>
      </w:r>
    </w:p>
    <w:p w14:paraId="0DF0D8B5" w14:textId="6099D78D" w:rsidR="00F02CC5" w:rsidRPr="00B357C7" w:rsidRDefault="00F51EA8" w:rsidP="00F02CC5">
      <w:pPr>
        <w:pStyle w:val="Standard"/>
        <w:numPr>
          <w:ilvl w:val="0"/>
          <w:numId w:val="1"/>
        </w:numPr>
        <w:rPr>
          <w:rFonts w:ascii="Comic Sans MS" w:hAnsi="Comic Sans MS" w:cs="Times New Roman"/>
          <w:b/>
          <w:sz w:val="21"/>
          <w:szCs w:val="21"/>
          <w:u w:val="single"/>
        </w:rPr>
      </w:pPr>
      <w:r w:rsidRPr="00F654FF">
        <w:rPr>
          <w:rFonts w:ascii="Comic Sans MS" w:hAnsi="Comic Sans MS" w:cs="Times New Roman"/>
          <w:b/>
          <w:sz w:val="21"/>
          <w:szCs w:val="21"/>
        </w:rPr>
        <w:t>Public Hearings</w:t>
      </w:r>
    </w:p>
    <w:p w14:paraId="58084711" w14:textId="4C691F2C" w:rsidR="00F51EA8" w:rsidRPr="009C264A" w:rsidRDefault="00F51EA8" w:rsidP="00F51EA8">
      <w:pPr>
        <w:pStyle w:val="Standard"/>
        <w:numPr>
          <w:ilvl w:val="0"/>
          <w:numId w:val="1"/>
        </w:numPr>
        <w:rPr>
          <w:rFonts w:ascii="Comic Sans MS" w:hAnsi="Comic Sans MS" w:cs="Times New Roman"/>
          <w:b/>
          <w:sz w:val="21"/>
          <w:szCs w:val="21"/>
          <w:u w:val="single"/>
        </w:rPr>
      </w:pPr>
      <w:r w:rsidRPr="00F654FF">
        <w:rPr>
          <w:rFonts w:ascii="Comic Sans MS" w:hAnsi="Comic Sans MS" w:cs="Times New Roman"/>
          <w:b/>
          <w:sz w:val="21"/>
          <w:szCs w:val="21"/>
        </w:rPr>
        <w:t xml:space="preserve">Warrants </w:t>
      </w:r>
      <w:r w:rsidR="009C264A">
        <w:rPr>
          <w:rFonts w:ascii="Comic Sans MS" w:hAnsi="Comic Sans MS"/>
          <w:b/>
          <w:sz w:val="21"/>
          <w:szCs w:val="21"/>
        </w:rPr>
        <w:t>– Record in minutes with numbers</w:t>
      </w:r>
    </w:p>
    <w:p w14:paraId="77DDAAA1" w14:textId="65675389" w:rsidR="009C264A" w:rsidRPr="009C264A" w:rsidRDefault="009C264A" w:rsidP="009C264A">
      <w:pPr>
        <w:pStyle w:val="Standard"/>
        <w:numPr>
          <w:ilvl w:val="1"/>
          <w:numId w:val="1"/>
        </w:numPr>
        <w:rPr>
          <w:rFonts w:ascii="Comic Sans MS" w:hAnsi="Comic Sans MS" w:cs="Times New Roman"/>
          <w:b/>
          <w:sz w:val="21"/>
          <w:szCs w:val="21"/>
          <w:u w:val="single"/>
        </w:rPr>
      </w:pPr>
      <w:r>
        <w:rPr>
          <w:rFonts w:ascii="Comic Sans MS" w:hAnsi="Comic Sans MS" w:cs="Times New Roman"/>
          <w:b/>
          <w:sz w:val="21"/>
          <w:szCs w:val="21"/>
        </w:rPr>
        <w:t>Gifts: Acceptance Vote</w:t>
      </w:r>
      <w:r w:rsidR="008A0CCC">
        <w:rPr>
          <w:rFonts w:ascii="Comic Sans MS" w:hAnsi="Comic Sans MS" w:cs="Times New Roman"/>
          <w:b/>
          <w:sz w:val="21"/>
          <w:szCs w:val="21"/>
        </w:rPr>
        <w:t xml:space="preserve"> if needed</w:t>
      </w:r>
    </w:p>
    <w:p w14:paraId="7D1D4B14" w14:textId="57071E5F" w:rsidR="009C264A" w:rsidRPr="005F622A" w:rsidRDefault="009C264A" w:rsidP="009C264A">
      <w:pPr>
        <w:pStyle w:val="Standard"/>
        <w:numPr>
          <w:ilvl w:val="1"/>
          <w:numId w:val="1"/>
        </w:numPr>
        <w:rPr>
          <w:rFonts w:ascii="Comic Sans MS" w:hAnsi="Comic Sans MS" w:cs="Times New Roman"/>
          <w:b/>
          <w:sz w:val="21"/>
          <w:szCs w:val="21"/>
          <w:u w:val="single"/>
        </w:rPr>
      </w:pPr>
      <w:r>
        <w:rPr>
          <w:rFonts w:ascii="Comic Sans MS" w:hAnsi="Comic Sans MS" w:cs="Times New Roman"/>
          <w:b/>
          <w:sz w:val="21"/>
          <w:szCs w:val="21"/>
        </w:rPr>
        <w:t>Grants: Acceptance Vote</w:t>
      </w:r>
      <w:r w:rsidR="005F622A">
        <w:rPr>
          <w:rFonts w:ascii="Comic Sans MS" w:hAnsi="Comic Sans MS" w:cs="Times New Roman"/>
          <w:b/>
          <w:sz w:val="21"/>
          <w:szCs w:val="21"/>
        </w:rPr>
        <w:t xml:space="preserve"> </w:t>
      </w:r>
    </w:p>
    <w:p w14:paraId="4725032B" w14:textId="05C36BFE" w:rsidR="005F622A" w:rsidRPr="005F622A" w:rsidRDefault="005F622A" w:rsidP="005F622A">
      <w:pPr>
        <w:pStyle w:val="Standard"/>
        <w:numPr>
          <w:ilvl w:val="2"/>
          <w:numId w:val="1"/>
        </w:numPr>
        <w:rPr>
          <w:rFonts w:ascii="Comic Sans MS" w:hAnsi="Comic Sans MS" w:cs="Times New Roman"/>
          <w:b/>
          <w:sz w:val="21"/>
          <w:szCs w:val="21"/>
          <w:u w:val="single"/>
        </w:rPr>
      </w:pPr>
      <w:r>
        <w:rPr>
          <w:rFonts w:ascii="Comic Sans MS" w:hAnsi="Comic Sans MS" w:cs="Times New Roman"/>
          <w:b/>
          <w:sz w:val="21"/>
          <w:szCs w:val="21"/>
        </w:rPr>
        <w:t>IDEA FC240 – $53,762</w:t>
      </w:r>
    </w:p>
    <w:p w14:paraId="392E019E" w14:textId="20D78076" w:rsidR="005F622A" w:rsidRPr="005F622A" w:rsidRDefault="005F622A" w:rsidP="005F622A">
      <w:pPr>
        <w:pStyle w:val="Standard"/>
        <w:numPr>
          <w:ilvl w:val="2"/>
          <w:numId w:val="1"/>
        </w:numPr>
        <w:rPr>
          <w:rFonts w:ascii="Comic Sans MS" w:hAnsi="Comic Sans MS" w:cs="Times New Roman"/>
          <w:b/>
          <w:sz w:val="21"/>
          <w:szCs w:val="21"/>
          <w:u w:val="single"/>
        </w:rPr>
      </w:pPr>
      <w:r>
        <w:rPr>
          <w:rFonts w:ascii="Comic Sans MS" w:hAnsi="Comic Sans MS" w:cs="Times New Roman"/>
          <w:b/>
          <w:sz w:val="21"/>
          <w:szCs w:val="21"/>
        </w:rPr>
        <w:t>IDEA FC262 - $3,060</w:t>
      </w:r>
    </w:p>
    <w:p w14:paraId="0667E378" w14:textId="6BCCB900" w:rsidR="005F622A" w:rsidRPr="005F622A" w:rsidRDefault="005F622A" w:rsidP="005F622A">
      <w:pPr>
        <w:pStyle w:val="Standard"/>
        <w:numPr>
          <w:ilvl w:val="2"/>
          <w:numId w:val="1"/>
        </w:numPr>
        <w:rPr>
          <w:rFonts w:ascii="Comic Sans MS" w:hAnsi="Comic Sans MS" w:cs="Times New Roman"/>
          <w:b/>
          <w:sz w:val="21"/>
          <w:szCs w:val="21"/>
          <w:u w:val="single"/>
        </w:rPr>
      </w:pPr>
      <w:r>
        <w:rPr>
          <w:rFonts w:ascii="Comic Sans MS" w:hAnsi="Comic Sans MS" w:cs="Times New Roman"/>
          <w:b/>
          <w:sz w:val="21"/>
          <w:szCs w:val="21"/>
        </w:rPr>
        <w:t>TITLE I FC305 – $28,370</w:t>
      </w:r>
    </w:p>
    <w:p w14:paraId="27E230EF" w14:textId="12014742" w:rsidR="005F622A" w:rsidRPr="005F622A" w:rsidRDefault="005F622A" w:rsidP="005F622A">
      <w:pPr>
        <w:pStyle w:val="Standard"/>
        <w:numPr>
          <w:ilvl w:val="2"/>
          <w:numId w:val="1"/>
        </w:numPr>
        <w:rPr>
          <w:rFonts w:ascii="Comic Sans MS" w:hAnsi="Comic Sans MS" w:cs="Times New Roman"/>
          <w:b/>
          <w:sz w:val="21"/>
          <w:szCs w:val="21"/>
          <w:u w:val="single"/>
        </w:rPr>
      </w:pPr>
      <w:r>
        <w:rPr>
          <w:rFonts w:ascii="Comic Sans MS" w:hAnsi="Comic Sans MS" w:cs="Times New Roman"/>
          <w:b/>
          <w:sz w:val="21"/>
          <w:szCs w:val="21"/>
        </w:rPr>
        <w:t>TITLE IIA FC140 – $</w:t>
      </w:r>
      <w:r w:rsidR="001C1792">
        <w:rPr>
          <w:rFonts w:ascii="Comic Sans MS" w:hAnsi="Comic Sans MS" w:cs="Times New Roman"/>
          <w:b/>
          <w:sz w:val="21"/>
          <w:szCs w:val="21"/>
        </w:rPr>
        <w:t>4</w:t>
      </w:r>
      <w:r>
        <w:rPr>
          <w:rFonts w:ascii="Comic Sans MS" w:hAnsi="Comic Sans MS" w:cs="Times New Roman"/>
          <w:b/>
          <w:sz w:val="21"/>
          <w:szCs w:val="21"/>
        </w:rPr>
        <w:t>,149</w:t>
      </w:r>
    </w:p>
    <w:p w14:paraId="60A55DB0" w14:textId="05FCDAE8" w:rsidR="005F622A" w:rsidRPr="00640D6F" w:rsidRDefault="005F622A" w:rsidP="005F622A">
      <w:pPr>
        <w:pStyle w:val="Standard"/>
        <w:numPr>
          <w:ilvl w:val="2"/>
          <w:numId w:val="1"/>
        </w:numPr>
        <w:rPr>
          <w:rFonts w:ascii="Comic Sans MS" w:hAnsi="Comic Sans MS" w:cs="Times New Roman"/>
          <w:b/>
          <w:sz w:val="21"/>
          <w:szCs w:val="21"/>
          <w:u w:val="single"/>
        </w:rPr>
      </w:pPr>
      <w:r>
        <w:rPr>
          <w:rFonts w:ascii="Comic Sans MS" w:hAnsi="Comic Sans MS" w:cs="Times New Roman"/>
          <w:b/>
          <w:sz w:val="21"/>
          <w:szCs w:val="21"/>
        </w:rPr>
        <w:t>TITLE IV FC309 - $10,000</w:t>
      </w:r>
    </w:p>
    <w:p w14:paraId="4B9F4832" w14:textId="5671B8FA" w:rsidR="00F51EA8" w:rsidRPr="00467897" w:rsidRDefault="00F51EA8" w:rsidP="00F51EA8">
      <w:pPr>
        <w:pStyle w:val="Standard"/>
        <w:numPr>
          <w:ilvl w:val="0"/>
          <w:numId w:val="1"/>
        </w:numPr>
        <w:rPr>
          <w:rFonts w:ascii="Comic Sans MS" w:hAnsi="Comic Sans MS" w:cs="Times New Roman"/>
          <w:b/>
          <w:sz w:val="21"/>
          <w:szCs w:val="21"/>
          <w:u w:val="single"/>
        </w:rPr>
      </w:pPr>
      <w:r w:rsidRPr="00F654FF">
        <w:rPr>
          <w:rFonts w:ascii="Comic Sans MS" w:hAnsi="Comic Sans MS" w:cs="Times New Roman"/>
          <w:b/>
          <w:sz w:val="21"/>
          <w:szCs w:val="21"/>
        </w:rPr>
        <w:t>Superintendent’s Report</w:t>
      </w:r>
    </w:p>
    <w:p w14:paraId="4FF2C256" w14:textId="2AD0797A" w:rsidR="00640D6F" w:rsidRPr="00296E81" w:rsidRDefault="00F51EA8" w:rsidP="003D615F">
      <w:pPr>
        <w:pStyle w:val="Standard"/>
        <w:numPr>
          <w:ilvl w:val="0"/>
          <w:numId w:val="1"/>
        </w:numPr>
        <w:rPr>
          <w:rFonts w:ascii="Comic Sans MS" w:hAnsi="Comic Sans MS" w:cs="Times New Roman"/>
          <w:b/>
          <w:sz w:val="21"/>
          <w:szCs w:val="21"/>
          <w:u w:val="single"/>
        </w:rPr>
      </w:pPr>
      <w:r w:rsidRPr="00F654FF">
        <w:rPr>
          <w:rFonts w:ascii="Comic Sans MS" w:hAnsi="Comic Sans MS" w:cs="Times New Roman"/>
          <w:b/>
          <w:sz w:val="21"/>
          <w:szCs w:val="21"/>
        </w:rPr>
        <w:t>Director of Finance and Operations Report</w:t>
      </w:r>
      <w:r w:rsidR="00FB7186" w:rsidRPr="00F654FF">
        <w:rPr>
          <w:rFonts w:ascii="Comic Sans MS" w:hAnsi="Comic Sans MS" w:cs="Times New Roman"/>
          <w:b/>
          <w:sz w:val="21"/>
          <w:szCs w:val="21"/>
        </w:rPr>
        <w:t xml:space="preserve"> </w:t>
      </w:r>
      <w:r w:rsidRPr="00F654FF">
        <w:rPr>
          <w:rFonts w:ascii="Comic Sans MS" w:hAnsi="Comic Sans MS" w:cs="Times New Roman"/>
          <w:b/>
          <w:sz w:val="21"/>
          <w:szCs w:val="21"/>
        </w:rPr>
        <w:t>*</w:t>
      </w:r>
    </w:p>
    <w:p w14:paraId="1AD0F8F7" w14:textId="68520ED7" w:rsidR="00296E81" w:rsidRPr="003D615F" w:rsidRDefault="00621A22" w:rsidP="00296E81">
      <w:pPr>
        <w:pStyle w:val="Standard"/>
        <w:numPr>
          <w:ilvl w:val="1"/>
          <w:numId w:val="1"/>
        </w:numPr>
        <w:rPr>
          <w:rFonts w:ascii="Comic Sans MS" w:hAnsi="Comic Sans MS" w:cs="Times New Roman"/>
          <w:b/>
          <w:sz w:val="21"/>
          <w:szCs w:val="21"/>
          <w:u w:val="single"/>
        </w:rPr>
      </w:pPr>
      <w:r>
        <w:rPr>
          <w:rFonts w:ascii="Comic Sans MS" w:hAnsi="Comic Sans MS" w:cs="Times New Roman"/>
          <w:b/>
          <w:noProof/>
          <w:sz w:val="21"/>
          <w:szCs w:val="21"/>
          <w:lang w:eastAsia="en-US"/>
        </w:rPr>
        <mc:AlternateContent>
          <mc:Choice Requires="wps">
            <w:drawing>
              <wp:anchor distT="0" distB="0" distL="114300" distR="114300" simplePos="0" relativeHeight="251659264" behindDoc="0" locked="0" layoutInCell="1" allowOverlap="1" wp14:anchorId="2F104804" wp14:editId="23C96E25">
                <wp:simplePos x="0" y="0"/>
                <wp:positionH relativeFrom="column">
                  <wp:posOffset>4619625</wp:posOffset>
                </wp:positionH>
                <wp:positionV relativeFrom="paragraph">
                  <wp:posOffset>170180</wp:posOffset>
                </wp:positionV>
                <wp:extent cx="2314575" cy="1581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314575" cy="15811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8BF5B33" w14:textId="03894C02" w:rsidR="00621A22" w:rsidRPr="00621A22" w:rsidRDefault="00621A22" w:rsidP="00621A22">
                            <w:pPr>
                              <w:jc w:val="center"/>
                              <w:rPr>
                                <w:b/>
                                <w:color w:val="FF0000"/>
                                <w:sz w:val="40"/>
                                <w:szCs w:val="40"/>
                              </w:rPr>
                            </w:pPr>
                            <w:r w:rsidRPr="00621A22">
                              <w:rPr>
                                <w:b/>
                                <w:color w:val="FF0000"/>
                                <w:sz w:val="40"/>
                                <w:szCs w:val="40"/>
                              </w:rPr>
                              <w:t>NEXT MEETING</w:t>
                            </w:r>
                          </w:p>
                          <w:p w14:paraId="4535A3EC" w14:textId="2658A0AE" w:rsidR="00621A22" w:rsidRPr="00621A22" w:rsidRDefault="00621A22" w:rsidP="00621A22">
                            <w:pPr>
                              <w:jc w:val="center"/>
                              <w:rPr>
                                <w:b/>
                                <w:color w:val="FF0000"/>
                                <w:sz w:val="40"/>
                                <w:szCs w:val="40"/>
                              </w:rPr>
                            </w:pPr>
                            <w:r w:rsidRPr="00621A22">
                              <w:rPr>
                                <w:b/>
                                <w:color w:val="FF0000"/>
                                <w:sz w:val="40"/>
                                <w:szCs w:val="40"/>
                              </w:rPr>
                              <w:t>THURSDAY</w:t>
                            </w:r>
                          </w:p>
                          <w:p w14:paraId="3118EDCE" w14:textId="4609BB02" w:rsidR="00621A22" w:rsidRPr="00621A22" w:rsidRDefault="00621A22" w:rsidP="00621A22">
                            <w:pPr>
                              <w:jc w:val="center"/>
                              <w:rPr>
                                <w:b/>
                                <w:color w:val="FF0000"/>
                                <w:sz w:val="40"/>
                                <w:szCs w:val="40"/>
                              </w:rPr>
                            </w:pPr>
                            <w:r w:rsidRPr="00621A22">
                              <w:rPr>
                                <w:b/>
                                <w:color w:val="FF0000"/>
                                <w:sz w:val="40"/>
                                <w:szCs w:val="40"/>
                              </w:rPr>
                              <w:t>JANUARY 4,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104804" id="_x0000_t202" coordsize="21600,21600" o:spt="202" path="m,l,21600r21600,l21600,xe">
                <v:stroke joinstyle="miter"/>
                <v:path gradientshapeok="t" o:connecttype="rect"/>
              </v:shapetype>
              <v:shape id="Text Box 1" o:spid="_x0000_s1026" type="#_x0000_t202" style="position:absolute;left:0;text-align:left;margin-left:363.75pt;margin-top:13.4pt;width:182.25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" fillcolor="white [3201]" strokecolor="#ed7d31 [3205]" strokeweight="1pt">
                <v:textbox>
                  <w:txbxContent>
                    <w:p w14:paraId="48BF5B33" w14:textId="03894C02" w:rsidR="00621A22" w:rsidRPr="00621A22" w:rsidRDefault="00621A22" w:rsidP="00621A22">
                      <w:pPr>
                        <w:jc w:val="center"/>
                        <w:rPr>
                          <w:b/>
                          <w:color w:val="FF0000"/>
                          <w:sz w:val="40"/>
                          <w:szCs w:val="40"/>
                        </w:rPr>
                      </w:pPr>
                      <w:r w:rsidRPr="00621A22">
                        <w:rPr>
                          <w:b/>
                          <w:color w:val="FF0000"/>
                          <w:sz w:val="40"/>
                          <w:szCs w:val="40"/>
                        </w:rPr>
                        <w:t>NEXT MEETING</w:t>
                      </w:r>
                    </w:p>
                    <w:p w14:paraId="4535A3EC" w14:textId="2658A0AE" w:rsidR="00621A22" w:rsidRPr="00621A22" w:rsidRDefault="00621A22" w:rsidP="00621A22">
                      <w:pPr>
                        <w:jc w:val="center"/>
                        <w:rPr>
                          <w:b/>
                          <w:color w:val="FF0000"/>
                          <w:sz w:val="40"/>
                          <w:szCs w:val="40"/>
                        </w:rPr>
                      </w:pPr>
                      <w:r w:rsidRPr="00621A22">
                        <w:rPr>
                          <w:b/>
                          <w:color w:val="FF0000"/>
                          <w:sz w:val="40"/>
                          <w:szCs w:val="40"/>
                        </w:rPr>
                        <w:t>THURSDAY</w:t>
                      </w:r>
                    </w:p>
                    <w:p w14:paraId="3118EDCE" w14:textId="4609BB02" w:rsidR="00621A22" w:rsidRPr="00621A22" w:rsidRDefault="00621A22" w:rsidP="00621A22">
                      <w:pPr>
                        <w:jc w:val="center"/>
                        <w:rPr>
                          <w:b/>
                          <w:color w:val="FF0000"/>
                          <w:sz w:val="40"/>
                          <w:szCs w:val="40"/>
                        </w:rPr>
                      </w:pPr>
                      <w:r w:rsidRPr="00621A22">
                        <w:rPr>
                          <w:b/>
                          <w:color w:val="FF0000"/>
                          <w:sz w:val="40"/>
                          <w:szCs w:val="40"/>
                        </w:rPr>
                        <w:t>JANUARY 4, 2024</w:t>
                      </w:r>
                    </w:p>
                  </w:txbxContent>
                </v:textbox>
              </v:shape>
            </w:pict>
          </mc:Fallback>
        </mc:AlternateContent>
      </w:r>
      <w:r w:rsidR="00296E81">
        <w:rPr>
          <w:rFonts w:ascii="Comic Sans MS" w:hAnsi="Comic Sans MS" w:cs="Times New Roman"/>
          <w:b/>
          <w:sz w:val="21"/>
          <w:szCs w:val="21"/>
        </w:rPr>
        <w:t>FY25 Draft Budget</w:t>
      </w:r>
    </w:p>
    <w:p w14:paraId="659533FE" w14:textId="6BD818B3" w:rsidR="00F51EA8" w:rsidRPr="00F654FF" w:rsidRDefault="00F51EA8" w:rsidP="00E921FD">
      <w:pPr>
        <w:pStyle w:val="Standard"/>
        <w:numPr>
          <w:ilvl w:val="0"/>
          <w:numId w:val="1"/>
        </w:numPr>
        <w:rPr>
          <w:rFonts w:ascii="Comic Sans MS" w:hAnsi="Comic Sans MS" w:cs="Times New Roman"/>
          <w:b/>
          <w:sz w:val="21"/>
          <w:szCs w:val="21"/>
          <w:u w:val="single"/>
        </w:rPr>
      </w:pPr>
      <w:r w:rsidRPr="00F654FF">
        <w:rPr>
          <w:rFonts w:ascii="Comic Sans MS" w:hAnsi="Comic Sans MS" w:cs="Times New Roman"/>
          <w:b/>
          <w:sz w:val="21"/>
          <w:szCs w:val="21"/>
        </w:rPr>
        <w:t>Principal’s Report</w:t>
      </w:r>
    </w:p>
    <w:p w14:paraId="5C386E4E" w14:textId="7DB88CC2" w:rsidR="004722A2" w:rsidRPr="00F654FF" w:rsidRDefault="004722A2" w:rsidP="00E921FD">
      <w:pPr>
        <w:pStyle w:val="Standard"/>
        <w:numPr>
          <w:ilvl w:val="0"/>
          <w:numId w:val="1"/>
        </w:numPr>
        <w:rPr>
          <w:rFonts w:ascii="Comic Sans MS" w:hAnsi="Comic Sans MS" w:cs="Times New Roman"/>
          <w:b/>
          <w:sz w:val="21"/>
          <w:szCs w:val="21"/>
          <w:u w:val="single"/>
        </w:rPr>
      </w:pPr>
      <w:r w:rsidRPr="00F654FF">
        <w:rPr>
          <w:rFonts w:ascii="Comic Sans MS" w:hAnsi="Comic Sans MS" w:cs="Times New Roman"/>
          <w:b/>
          <w:sz w:val="21"/>
          <w:szCs w:val="21"/>
        </w:rPr>
        <w:t>Committee Reports</w:t>
      </w:r>
    </w:p>
    <w:p w14:paraId="2BFCDCB3" w14:textId="7B1225A6" w:rsidR="004722A2" w:rsidRPr="00F654FF" w:rsidRDefault="004722A2" w:rsidP="004722A2">
      <w:pPr>
        <w:pStyle w:val="Standard"/>
        <w:numPr>
          <w:ilvl w:val="1"/>
          <w:numId w:val="1"/>
        </w:numPr>
        <w:rPr>
          <w:rFonts w:ascii="Comic Sans MS" w:hAnsi="Comic Sans MS" w:cs="Times New Roman"/>
          <w:b/>
          <w:sz w:val="21"/>
          <w:szCs w:val="21"/>
          <w:u w:val="single"/>
        </w:rPr>
      </w:pPr>
      <w:r w:rsidRPr="00F654FF">
        <w:rPr>
          <w:rFonts w:ascii="Comic Sans MS" w:hAnsi="Comic Sans MS" w:cs="Times New Roman"/>
          <w:b/>
          <w:sz w:val="21"/>
          <w:szCs w:val="21"/>
        </w:rPr>
        <w:t>Report from Mahar Representatives</w:t>
      </w:r>
    </w:p>
    <w:p w14:paraId="023B4DC4" w14:textId="4CF3F077" w:rsidR="004722A2" w:rsidRPr="00BC2193" w:rsidRDefault="004722A2" w:rsidP="004722A2">
      <w:pPr>
        <w:pStyle w:val="Standard"/>
        <w:numPr>
          <w:ilvl w:val="1"/>
          <w:numId w:val="1"/>
        </w:numPr>
        <w:rPr>
          <w:rFonts w:ascii="Comic Sans MS" w:hAnsi="Comic Sans MS" w:cs="Times New Roman"/>
          <w:b/>
          <w:sz w:val="21"/>
          <w:szCs w:val="21"/>
          <w:u w:val="single"/>
        </w:rPr>
      </w:pPr>
      <w:r w:rsidRPr="00F654FF">
        <w:rPr>
          <w:rFonts w:ascii="Comic Sans MS" w:hAnsi="Comic Sans MS" w:cs="Times New Roman"/>
          <w:b/>
          <w:sz w:val="21"/>
          <w:szCs w:val="21"/>
        </w:rPr>
        <w:t>Collaborative for Education Services</w:t>
      </w:r>
    </w:p>
    <w:p w14:paraId="455CEFA1" w14:textId="0DF1228E" w:rsidR="00BC2193" w:rsidRPr="00F654FF" w:rsidRDefault="00BC2193" w:rsidP="004722A2">
      <w:pPr>
        <w:pStyle w:val="Standard"/>
        <w:numPr>
          <w:ilvl w:val="1"/>
          <w:numId w:val="1"/>
        </w:numPr>
        <w:rPr>
          <w:rFonts w:ascii="Comic Sans MS" w:hAnsi="Comic Sans MS" w:cs="Times New Roman"/>
          <w:b/>
          <w:sz w:val="21"/>
          <w:szCs w:val="21"/>
          <w:u w:val="single"/>
        </w:rPr>
      </w:pPr>
      <w:r>
        <w:rPr>
          <w:rFonts w:ascii="Comic Sans MS" w:hAnsi="Comic Sans MS" w:cs="Times New Roman"/>
          <w:b/>
          <w:sz w:val="21"/>
          <w:szCs w:val="21"/>
        </w:rPr>
        <w:t>Massachusetts Association of School Committees</w:t>
      </w:r>
    </w:p>
    <w:p w14:paraId="730507AC" w14:textId="7140C636" w:rsidR="00B2089A" w:rsidRPr="00E42701" w:rsidRDefault="00B2089A" w:rsidP="00E42701">
      <w:pPr>
        <w:pStyle w:val="Standard"/>
        <w:numPr>
          <w:ilvl w:val="1"/>
          <w:numId w:val="1"/>
        </w:numPr>
        <w:rPr>
          <w:rFonts w:ascii="Comic Sans MS" w:hAnsi="Comic Sans MS" w:cs="Times New Roman"/>
          <w:b/>
          <w:sz w:val="21"/>
          <w:szCs w:val="21"/>
          <w:u w:val="single"/>
        </w:rPr>
      </w:pPr>
      <w:r>
        <w:rPr>
          <w:rFonts w:ascii="Comic Sans MS" w:hAnsi="Comic Sans MS" w:cs="Times New Roman"/>
          <w:b/>
          <w:sz w:val="21"/>
          <w:szCs w:val="21"/>
        </w:rPr>
        <w:t>Budget and Personnel</w:t>
      </w:r>
      <w:r w:rsidR="00E42701">
        <w:rPr>
          <w:rFonts w:ascii="Comic Sans MS" w:hAnsi="Comic Sans MS" w:cs="Times New Roman"/>
          <w:b/>
          <w:sz w:val="21"/>
          <w:szCs w:val="21"/>
        </w:rPr>
        <w:t xml:space="preserve"> – none at this time</w:t>
      </w:r>
    </w:p>
    <w:p w14:paraId="3FC61A09" w14:textId="70D6CDA7" w:rsidR="0002606B" w:rsidRPr="0002606B" w:rsidRDefault="004722A2" w:rsidP="004722A2">
      <w:pPr>
        <w:pStyle w:val="Standard"/>
        <w:numPr>
          <w:ilvl w:val="1"/>
          <w:numId w:val="1"/>
        </w:numPr>
        <w:rPr>
          <w:rFonts w:ascii="Comic Sans MS" w:hAnsi="Comic Sans MS" w:cs="Times New Roman"/>
          <w:b/>
          <w:sz w:val="21"/>
          <w:szCs w:val="21"/>
          <w:u w:val="single"/>
        </w:rPr>
      </w:pPr>
      <w:r w:rsidRPr="00F654FF">
        <w:rPr>
          <w:rFonts w:ascii="Comic Sans MS" w:hAnsi="Comic Sans MS" w:cs="Times New Roman"/>
          <w:b/>
          <w:sz w:val="21"/>
          <w:szCs w:val="21"/>
        </w:rPr>
        <w:t xml:space="preserve">Joint Supervisory </w:t>
      </w:r>
    </w:p>
    <w:p w14:paraId="6F57DE46" w14:textId="692A9208" w:rsidR="004722A2" w:rsidRPr="00236595" w:rsidRDefault="004722A2" w:rsidP="0002606B">
      <w:pPr>
        <w:pStyle w:val="Standard"/>
        <w:numPr>
          <w:ilvl w:val="2"/>
          <w:numId w:val="1"/>
        </w:numPr>
        <w:rPr>
          <w:rFonts w:ascii="Comic Sans MS" w:hAnsi="Comic Sans MS" w:cs="Times New Roman"/>
          <w:b/>
          <w:sz w:val="21"/>
          <w:szCs w:val="21"/>
          <w:u w:val="single"/>
        </w:rPr>
      </w:pPr>
      <w:r w:rsidRPr="00F654FF">
        <w:rPr>
          <w:rFonts w:ascii="Comic Sans MS" w:hAnsi="Comic Sans MS" w:cs="Times New Roman"/>
          <w:b/>
          <w:sz w:val="21"/>
          <w:szCs w:val="21"/>
        </w:rPr>
        <w:t>Next Meeting</w:t>
      </w:r>
      <w:r w:rsidR="009117A3">
        <w:rPr>
          <w:rFonts w:ascii="Comic Sans MS" w:hAnsi="Comic Sans MS" w:cs="Times New Roman"/>
          <w:b/>
          <w:sz w:val="21"/>
          <w:szCs w:val="21"/>
        </w:rPr>
        <w:t xml:space="preserve"> </w:t>
      </w:r>
      <w:r w:rsidR="00EC4849">
        <w:rPr>
          <w:rFonts w:ascii="Comic Sans MS" w:hAnsi="Comic Sans MS" w:cs="Times New Roman"/>
          <w:b/>
          <w:sz w:val="21"/>
          <w:szCs w:val="21"/>
        </w:rPr>
        <w:t xml:space="preserve">– </w:t>
      </w:r>
      <w:r w:rsidR="00296E81">
        <w:rPr>
          <w:rFonts w:ascii="Comic Sans MS" w:hAnsi="Comic Sans MS" w:cs="Times New Roman"/>
          <w:b/>
          <w:sz w:val="21"/>
          <w:szCs w:val="21"/>
        </w:rPr>
        <w:t>January 22</w:t>
      </w:r>
      <w:r w:rsidR="00545E44">
        <w:rPr>
          <w:rFonts w:ascii="Comic Sans MS" w:hAnsi="Comic Sans MS" w:cs="Times New Roman"/>
          <w:b/>
          <w:sz w:val="21"/>
          <w:szCs w:val="21"/>
        </w:rPr>
        <w:t xml:space="preserve">, </w:t>
      </w:r>
      <w:r w:rsidR="00296E81">
        <w:rPr>
          <w:rFonts w:ascii="Comic Sans MS" w:hAnsi="Comic Sans MS" w:cs="Times New Roman"/>
          <w:b/>
          <w:sz w:val="21"/>
          <w:szCs w:val="21"/>
        </w:rPr>
        <w:t>2024</w:t>
      </w:r>
      <w:r w:rsidR="003A53E4">
        <w:rPr>
          <w:rFonts w:ascii="Comic Sans MS" w:hAnsi="Comic Sans MS" w:cs="Times New Roman"/>
          <w:b/>
          <w:sz w:val="21"/>
          <w:szCs w:val="21"/>
        </w:rPr>
        <w:t xml:space="preserve"> </w:t>
      </w:r>
      <w:r w:rsidR="00914308">
        <w:rPr>
          <w:rFonts w:ascii="Comic Sans MS" w:hAnsi="Comic Sans MS" w:cs="Times New Roman"/>
          <w:b/>
          <w:sz w:val="21"/>
          <w:szCs w:val="21"/>
        </w:rPr>
        <w:t>-</w:t>
      </w:r>
      <w:r w:rsidR="00EC4849">
        <w:rPr>
          <w:rFonts w:ascii="Comic Sans MS" w:hAnsi="Comic Sans MS" w:cs="Times New Roman"/>
          <w:b/>
          <w:sz w:val="21"/>
          <w:szCs w:val="21"/>
        </w:rPr>
        <w:t xml:space="preserve"> </w:t>
      </w:r>
      <w:r w:rsidR="00D76680">
        <w:rPr>
          <w:rFonts w:ascii="Comic Sans MS" w:hAnsi="Comic Sans MS" w:cs="Times New Roman"/>
          <w:b/>
          <w:sz w:val="21"/>
          <w:szCs w:val="21"/>
        </w:rPr>
        <w:t>6</w:t>
      </w:r>
      <w:r w:rsidR="000A4C06">
        <w:rPr>
          <w:rFonts w:ascii="Comic Sans MS" w:hAnsi="Comic Sans MS" w:cs="Times New Roman"/>
          <w:b/>
          <w:sz w:val="21"/>
          <w:szCs w:val="21"/>
        </w:rPr>
        <w:t>:</w:t>
      </w:r>
      <w:r w:rsidR="00D76680">
        <w:rPr>
          <w:rFonts w:ascii="Comic Sans MS" w:hAnsi="Comic Sans MS" w:cs="Times New Roman"/>
          <w:b/>
          <w:sz w:val="21"/>
          <w:szCs w:val="21"/>
        </w:rPr>
        <w:t>3</w:t>
      </w:r>
      <w:r w:rsidR="00EC4849">
        <w:rPr>
          <w:rFonts w:ascii="Comic Sans MS" w:hAnsi="Comic Sans MS" w:cs="Times New Roman"/>
          <w:b/>
          <w:sz w:val="21"/>
          <w:szCs w:val="21"/>
        </w:rPr>
        <w:t>0 p.m.</w:t>
      </w:r>
    </w:p>
    <w:p w14:paraId="49D7E01D" w14:textId="3C827D0C" w:rsidR="00C3035E" w:rsidRPr="00C3035E" w:rsidRDefault="00296E81" w:rsidP="00C3035E">
      <w:pPr>
        <w:pStyle w:val="Standard"/>
        <w:numPr>
          <w:ilvl w:val="0"/>
          <w:numId w:val="1"/>
        </w:numPr>
        <w:rPr>
          <w:rFonts w:ascii="Comic Sans MS" w:hAnsi="Comic Sans MS" w:cs="Times New Roman"/>
          <w:b/>
          <w:sz w:val="21"/>
          <w:szCs w:val="21"/>
        </w:rPr>
      </w:pPr>
      <w:r>
        <w:rPr>
          <w:rFonts w:ascii="Comic Sans MS" w:hAnsi="Comic Sans MS" w:cs="Times New Roman"/>
          <w:b/>
          <w:sz w:val="21"/>
          <w:szCs w:val="21"/>
        </w:rPr>
        <w:t>December</w:t>
      </w:r>
      <w:r w:rsidR="00F51EA8" w:rsidRPr="00F654FF">
        <w:rPr>
          <w:rFonts w:ascii="Comic Sans MS" w:hAnsi="Comic Sans MS" w:cs="Times New Roman"/>
          <w:b/>
          <w:sz w:val="21"/>
          <w:szCs w:val="21"/>
        </w:rPr>
        <w:t xml:space="preserve"> Items</w:t>
      </w:r>
    </w:p>
    <w:p w14:paraId="4C42A8CA" w14:textId="489F2479" w:rsidR="008A00A6" w:rsidRDefault="008A00A6" w:rsidP="00300332">
      <w:pPr>
        <w:pStyle w:val="Standard"/>
        <w:numPr>
          <w:ilvl w:val="1"/>
          <w:numId w:val="1"/>
        </w:numPr>
        <w:rPr>
          <w:rFonts w:ascii="Comic Sans MS" w:hAnsi="Comic Sans MS" w:cs="Times New Roman"/>
          <w:b/>
          <w:sz w:val="21"/>
          <w:szCs w:val="21"/>
        </w:rPr>
      </w:pPr>
      <w:r>
        <w:rPr>
          <w:rFonts w:ascii="Comic Sans MS" w:hAnsi="Comic Sans MS" w:cs="Times New Roman"/>
          <w:b/>
          <w:sz w:val="21"/>
          <w:szCs w:val="21"/>
        </w:rPr>
        <w:t>Policy Update and Review:</w:t>
      </w:r>
      <w:r w:rsidRPr="009B61D5">
        <w:rPr>
          <w:rFonts w:ascii="Comic Sans MS" w:hAnsi="Comic Sans MS" w:cs="Times New Roman"/>
          <w:b/>
          <w:sz w:val="21"/>
          <w:szCs w:val="21"/>
        </w:rPr>
        <w:t xml:space="preserve"> </w:t>
      </w:r>
    </w:p>
    <w:p w14:paraId="62B3BBC4" w14:textId="70C2721F" w:rsidR="00824CC0" w:rsidRDefault="00824CC0" w:rsidP="00300332">
      <w:pPr>
        <w:pStyle w:val="Standard"/>
        <w:ind w:left="1440" w:firstLine="720"/>
        <w:rPr>
          <w:rFonts w:ascii="Comic Sans MS" w:hAnsi="Comic Sans MS" w:cs="Times New Roman"/>
          <w:b/>
          <w:sz w:val="21"/>
          <w:szCs w:val="21"/>
        </w:rPr>
      </w:pPr>
      <w:r>
        <w:rPr>
          <w:rFonts w:ascii="Comic Sans MS" w:hAnsi="Comic Sans MS" w:cs="Times New Roman"/>
          <w:b/>
          <w:sz w:val="21"/>
          <w:szCs w:val="21"/>
        </w:rPr>
        <w:t>First Reading on:</w:t>
      </w:r>
    </w:p>
    <w:p w14:paraId="1A27CF80" w14:textId="3C5BFD54" w:rsidR="00296E81" w:rsidRDefault="00296E81" w:rsidP="00296E81">
      <w:pPr>
        <w:pStyle w:val="Standard"/>
        <w:numPr>
          <w:ilvl w:val="0"/>
          <w:numId w:val="28"/>
        </w:numPr>
        <w:rPr>
          <w:rFonts w:ascii="Comic Sans MS" w:hAnsi="Comic Sans MS" w:cs="Times New Roman"/>
          <w:sz w:val="21"/>
          <w:szCs w:val="21"/>
        </w:rPr>
      </w:pPr>
      <w:r>
        <w:rPr>
          <w:rFonts w:ascii="Comic Sans MS" w:hAnsi="Comic Sans MS" w:cs="Times New Roman"/>
          <w:sz w:val="21"/>
          <w:szCs w:val="21"/>
        </w:rPr>
        <w:t>JH – Student Absences and Excuses</w:t>
      </w:r>
      <w:r w:rsidRPr="00824CC0">
        <w:rPr>
          <w:rFonts w:ascii="Comic Sans MS" w:hAnsi="Comic Sans MS" w:cs="Times New Roman"/>
          <w:sz w:val="21"/>
          <w:szCs w:val="21"/>
        </w:rPr>
        <w:t>*</w:t>
      </w:r>
    </w:p>
    <w:p w14:paraId="0AD8F18A" w14:textId="57ED6B54" w:rsidR="00296E81" w:rsidRDefault="00296E81" w:rsidP="00296E81">
      <w:pPr>
        <w:pStyle w:val="Standard"/>
        <w:numPr>
          <w:ilvl w:val="0"/>
          <w:numId w:val="28"/>
        </w:numPr>
        <w:rPr>
          <w:rFonts w:ascii="Comic Sans MS" w:hAnsi="Comic Sans MS" w:cs="Times New Roman"/>
          <w:sz w:val="21"/>
          <w:szCs w:val="21"/>
        </w:rPr>
      </w:pPr>
      <w:r>
        <w:rPr>
          <w:rFonts w:ascii="Comic Sans MS" w:hAnsi="Comic Sans MS" w:cs="Times New Roman"/>
          <w:sz w:val="21"/>
          <w:szCs w:val="21"/>
        </w:rPr>
        <w:t>ACA – Nondiscrimination on the Basis of Sex*</w:t>
      </w:r>
    </w:p>
    <w:p w14:paraId="6EA0FAA2" w14:textId="201965EB" w:rsidR="00296E81" w:rsidRPr="00296E81" w:rsidRDefault="00296E81" w:rsidP="00296E81">
      <w:pPr>
        <w:pStyle w:val="Standard"/>
        <w:numPr>
          <w:ilvl w:val="0"/>
          <w:numId w:val="28"/>
        </w:numPr>
        <w:rPr>
          <w:rFonts w:ascii="Comic Sans MS" w:hAnsi="Comic Sans MS" w:cs="Times New Roman"/>
          <w:sz w:val="21"/>
          <w:szCs w:val="21"/>
        </w:rPr>
      </w:pPr>
      <w:r>
        <w:rPr>
          <w:rFonts w:ascii="Comic Sans MS" w:hAnsi="Comic Sans MS" w:cs="Times New Roman"/>
          <w:sz w:val="21"/>
          <w:szCs w:val="21"/>
        </w:rPr>
        <w:t>AC-R – Nondiscrimination Policy including Harassment and Retaliation*</w:t>
      </w:r>
    </w:p>
    <w:p w14:paraId="3934F8C7" w14:textId="7490C42A" w:rsidR="00296E81" w:rsidRDefault="00296E81" w:rsidP="00300332">
      <w:pPr>
        <w:pStyle w:val="Standard"/>
        <w:ind w:left="1440" w:firstLine="720"/>
        <w:rPr>
          <w:rFonts w:ascii="Comic Sans MS" w:hAnsi="Comic Sans MS" w:cs="Times New Roman"/>
          <w:b/>
          <w:sz w:val="21"/>
          <w:szCs w:val="21"/>
        </w:rPr>
      </w:pPr>
      <w:r>
        <w:rPr>
          <w:rFonts w:ascii="Comic Sans MS" w:hAnsi="Comic Sans MS" w:cs="Times New Roman"/>
          <w:b/>
          <w:sz w:val="21"/>
          <w:szCs w:val="21"/>
        </w:rPr>
        <w:t>Second Reading, First Vote on:</w:t>
      </w:r>
    </w:p>
    <w:p w14:paraId="3EF52D12" w14:textId="52D5B39F" w:rsidR="00824CC0" w:rsidRDefault="00824CC0" w:rsidP="00824CC0">
      <w:pPr>
        <w:pStyle w:val="Standard"/>
        <w:numPr>
          <w:ilvl w:val="0"/>
          <w:numId w:val="28"/>
        </w:numPr>
        <w:rPr>
          <w:rFonts w:ascii="Comic Sans MS" w:hAnsi="Comic Sans MS" w:cs="Times New Roman"/>
          <w:sz w:val="21"/>
          <w:szCs w:val="21"/>
        </w:rPr>
      </w:pPr>
      <w:r>
        <w:rPr>
          <w:rFonts w:ascii="Comic Sans MS" w:hAnsi="Comic Sans MS" w:cs="Times New Roman"/>
          <w:sz w:val="21"/>
          <w:szCs w:val="21"/>
        </w:rPr>
        <w:t>AA-1 Regional School D</w:t>
      </w:r>
      <w:r w:rsidRPr="00824CC0">
        <w:rPr>
          <w:rFonts w:ascii="Comic Sans MS" w:hAnsi="Comic Sans MS" w:cs="Times New Roman"/>
          <w:sz w:val="21"/>
          <w:szCs w:val="21"/>
        </w:rPr>
        <w:t>istrict Legal Status*</w:t>
      </w:r>
    </w:p>
    <w:p w14:paraId="6B58CA07" w14:textId="65EBA0D3" w:rsidR="00824CC0" w:rsidRDefault="00824CC0" w:rsidP="00824CC0">
      <w:pPr>
        <w:pStyle w:val="Standard"/>
        <w:numPr>
          <w:ilvl w:val="0"/>
          <w:numId w:val="28"/>
        </w:numPr>
        <w:rPr>
          <w:rFonts w:ascii="Comic Sans MS" w:hAnsi="Comic Sans MS" w:cs="Times New Roman"/>
          <w:sz w:val="21"/>
          <w:szCs w:val="21"/>
        </w:rPr>
      </w:pPr>
      <w:r>
        <w:rPr>
          <w:rFonts w:ascii="Comic Sans MS" w:hAnsi="Comic Sans MS" w:cs="Times New Roman"/>
          <w:sz w:val="21"/>
          <w:szCs w:val="21"/>
        </w:rPr>
        <w:t>CHA/CHC Development and Dissemination of Procedures*</w:t>
      </w:r>
    </w:p>
    <w:p w14:paraId="1B85B21F" w14:textId="53A9F6B8" w:rsidR="00824CC0" w:rsidRDefault="00824CC0" w:rsidP="00824CC0">
      <w:pPr>
        <w:pStyle w:val="Standard"/>
        <w:numPr>
          <w:ilvl w:val="0"/>
          <w:numId w:val="28"/>
        </w:numPr>
        <w:rPr>
          <w:rFonts w:ascii="Comic Sans MS" w:hAnsi="Comic Sans MS" w:cs="Times New Roman"/>
          <w:sz w:val="21"/>
          <w:szCs w:val="21"/>
        </w:rPr>
      </w:pPr>
      <w:r>
        <w:rPr>
          <w:rFonts w:ascii="Comic Sans MS" w:hAnsi="Comic Sans MS" w:cs="Times New Roman"/>
          <w:sz w:val="21"/>
          <w:szCs w:val="21"/>
        </w:rPr>
        <w:t>BDFA-E – School Improvement Plan*</w:t>
      </w:r>
    </w:p>
    <w:p w14:paraId="35D6A0DF" w14:textId="1B1A1BD2" w:rsidR="00824CC0" w:rsidRPr="00824CC0" w:rsidRDefault="00824CC0" w:rsidP="00824CC0">
      <w:pPr>
        <w:pStyle w:val="Standard"/>
        <w:numPr>
          <w:ilvl w:val="0"/>
          <w:numId w:val="28"/>
        </w:numPr>
        <w:rPr>
          <w:rFonts w:ascii="Comic Sans MS" w:hAnsi="Comic Sans MS" w:cs="Times New Roman"/>
          <w:sz w:val="21"/>
          <w:szCs w:val="21"/>
        </w:rPr>
      </w:pPr>
      <w:r>
        <w:rPr>
          <w:rFonts w:ascii="Comic Sans MS" w:hAnsi="Comic Sans MS" w:cs="Times New Roman"/>
          <w:sz w:val="21"/>
          <w:szCs w:val="21"/>
        </w:rPr>
        <w:t>BDFA – School Councils*</w:t>
      </w:r>
    </w:p>
    <w:p w14:paraId="5D6A5984" w14:textId="24949F6A" w:rsidR="00300332" w:rsidRDefault="00296E81" w:rsidP="00300332">
      <w:pPr>
        <w:pStyle w:val="Standard"/>
        <w:ind w:left="1440" w:firstLine="720"/>
        <w:rPr>
          <w:rFonts w:ascii="Comic Sans MS" w:hAnsi="Comic Sans MS" w:cs="Times New Roman"/>
          <w:b/>
          <w:sz w:val="21"/>
          <w:szCs w:val="21"/>
        </w:rPr>
      </w:pPr>
      <w:r>
        <w:rPr>
          <w:rFonts w:ascii="Comic Sans MS" w:hAnsi="Comic Sans MS" w:cs="Times New Roman"/>
          <w:b/>
          <w:sz w:val="21"/>
          <w:szCs w:val="21"/>
        </w:rPr>
        <w:t>First</w:t>
      </w:r>
      <w:r w:rsidR="00300332">
        <w:rPr>
          <w:rFonts w:ascii="Comic Sans MS" w:hAnsi="Comic Sans MS" w:cs="Times New Roman"/>
          <w:b/>
          <w:sz w:val="21"/>
          <w:szCs w:val="21"/>
        </w:rPr>
        <w:t xml:space="preserve"> Vote on</w:t>
      </w:r>
      <w:r>
        <w:rPr>
          <w:rFonts w:ascii="Comic Sans MS" w:hAnsi="Comic Sans MS" w:cs="Times New Roman"/>
          <w:b/>
          <w:sz w:val="21"/>
          <w:szCs w:val="21"/>
        </w:rPr>
        <w:t xml:space="preserve"> Deletion of Policy</w:t>
      </w:r>
      <w:r w:rsidR="00300332">
        <w:rPr>
          <w:rFonts w:ascii="Comic Sans MS" w:hAnsi="Comic Sans MS" w:cs="Times New Roman"/>
          <w:b/>
          <w:sz w:val="21"/>
          <w:szCs w:val="21"/>
        </w:rPr>
        <w:t>:</w:t>
      </w:r>
    </w:p>
    <w:p w14:paraId="071FA893" w14:textId="61EDFC9F" w:rsidR="00545E44" w:rsidRPr="003F6D56" w:rsidRDefault="00296E81" w:rsidP="00545E44">
      <w:pPr>
        <w:pStyle w:val="Standard"/>
        <w:numPr>
          <w:ilvl w:val="1"/>
          <w:numId w:val="23"/>
        </w:numPr>
        <w:ind w:left="2880"/>
        <w:rPr>
          <w:rFonts w:ascii="Comic Sans MS" w:hAnsi="Comic Sans MS" w:cs="Times New Roman"/>
          <w:b/>
          <w:sz w:val="21"/>
          <w:szCs w:val="21"/>
        </w:rPr>
      </w:pPr>
      <w:r>
        <w:rPr>
          <w:rFonts w:ascii="Comic Sans MS" w:hAnsi="Comic Sans MS" w:cs="Times New Roman"/>
          <w:sz w:val="21"/>
          <w:szCs w:val="21"/>
        </w:rPr>
        <w:t>JC</w:t>
      </w:r>
      <w:r w:rsidR="00545E44">
        <w:rPr>
          <w:rFonts w:ascii="Comic Sans MS" w:hAnsi="Comic Sans MS" w:cs="Times New Roman"/>
          <w:sz w:val="21"/>
          <w:szCs w:val="21"/>
        </w:rPr>
        <w:t xml:space="preserve"> – </w:t>
      </w:r>
      <w:r>
        <w:rPr>
          <w:rFonts w:ascii="Comic Sans MS" w:hAnsi="Comic Sans MS" w:cs="Times New Roman"/>
          <w:sz w:val="21"/>
          <w:szCs w:val="21"/>
        </w:rPr>
        <w:t>Student Attendance Policy</w:t>
      </w:r>
      <w:r w:rsidR="00545E44">
        <w:rPr>
          <w:rFonts w:ascii="Comic Sans MS" w:hAnsi="Comic Sans MS" w:cs="Times New Roman"/>
          <w:sz w:val="21"/>
          <w:szCs w:val="21"/>
        </w:rPr>
        <w:t>*</w:t>
      </w:r>
    </w:p>
    <w:p w14:paraId="561087D9" w14:textId="2DAC9389" w:rsidR="00F51EA8" w:rsidRPr="00F654FF" w:rsidRDefault="00F51EA8" w:rsidP="00F51EA8">
      <w:pPr>
        <w:pStyle w:val="Standard"/>
        <w:numPr>
          <w:ilvl w:val="1"/>
          <w:numId w:val="1"/>
        </w:numPr>
        <w:rPr>
          <w:rFonts w:ascii="Comic Sans MS" w:hAnsi="Comic Sans MS" w:cs="Times New Roman"/>
          <w:b/>
          <w:sz w:val="21"/>
          <w:szCs w:val="21"/>
        </w:rPr>
      </w:pPr>
      <w:r w:rsidRPr="00F654FF">
        <w:rPr>
          <w:rFonts w:ascii="Comic Sans MS" w:hAnsi="Comic Sans MS" w:cs="Times New Roman"/>
          <w:b/>
          <w:sz w:val="21"/>
          <w:szCs w:val="21"/>
        </w:rPr>
        <w:lastRenderedPageBreak/>
        <w:t xml:space="preserve">Next Meeting Date – </w:t>
      </w:r>
      <w:r w:rsidR="00296E81">
        <w:rPr>
          <w:rFonts w:ascii="Comic Sans MS" w:hAnsi="Comic Sans MS" w:cs="Times New Roman"/>
          <w:b/>
          <w:sz w:val="21"/>
          <w:szCs w:val="21"/>
        </w:rPr>
        <w:t xml:space="preserve">January 4, 2024 </w:t>
      </w:r>
      <w:r w:rsidRPr="00F654FF">
        <w:rPr>
          <w:rFonts w:ascii="Comic Sans MS" w:hAnsi="Comic Sans MS" w:cs="Times New Roman"/>
          <w:b/>
          <w:sz w:val="21"/>
          <w:szCs w:val="21"/>
        </w:rPr>
        <w:t>– 7:00</w:t>
      </w:r>
      <w:r w:rsidR="0001318C" w:rsidRPr="00F654FF">
        <w:rPr>
          <w:rFonts w:ascii="Comic Sans MS" w:hAnsi="Comic Sans MS" w:cs="Times New Roman"/>
          <w:b/>
          <w:sz w:val="21"/>
          <w:szCs w:val="21"/>
        </w:rPr>
        <w:t xml:space="preserve"> p.m.</w:t>
      </w:r>
    </w:p>
    <w:p w14:paraId="6177D00B" w14:textId="068905F1" w:rsidR="00E921FD" w:rsidRPr="00F654FF" w:rsidRDefault="0001318C" w:rsidP="00F51EA8">
      <w:pPr>
        <w:pStyle w:val="Standard"/>
        <w:numPr>
          <w:ilvl w:val="1"/>
          <w:numId w:val="1"/>
        </w:numPr>
        <w:rPr>
          <w:rFonts w:ascii="Comic Sans MS" w:hAnsi="Comic Sans MS" w:cs="Times New Roman"/>
          <w:b/>
          <w:sz w:val="21"/>
          <w:szCs w:val="21"/>
        </w:rPr>
      </w:pPr>
      <w:r w:rsidRPr="00F654FF">
        <w:rPr>
          <w:rFonts w:ascii="Comic Sans MS" w:hAnsi="Comic Sans MS" w:cs="Times New Roman"/>
          <w:b/>
          <w:sz w:val="21"/>
          <w:szCs w:val="21"/>
        </w:rPr>
        <w:t xml:space="preserve">New Salem/Wendell Policy Committee – </w:t>
      </w:r>
      <w:r w:rsidR="00296E81">
        <w:rPr>
          <w:rFonts w:ascii="Comic Sans MS" w:hAnsi="Comic Sans MS" w:cs="Times New Roman"/>
          <w:b/>
          <w:sz w:val="21"/>
          <w:szCs w:val="21"/>
        </w:rPr>
        <w:t xml:space="preserve">January 4, 2024 - </w:t>
      </w:r>
      <w:r w:rsidR="001A2214">
        <w:rPr>
          <w:rFonts w:ascii="Comic Sans MS" w:hAnsi="Comic Sans MS" w:cs="Times New Roman"/>
          <w:b/>
          <w:sz w:val="21"/>
          <w:szCs w:val="21"/>
        </w:rPr>
        <w:t>6:30 p.m.</w:t>
      </w:r>
    </w:p>
    <w:p w14:paraId="7B869DF1" w14:textId="77777777" w:rsidR="003C7195" w:rsidRDefault="0001318C" w:rsidP="00F51EA8">
      <w:pPr>
        <w:pStyle w:val="Standard"/>
        <w:numPr>
          <w:ilvl w:val="0"/>
          <w:numId w:val="1"/>
        </w:numPr>
        <w:rPr>
          <w:rFonts w:ascii="Comic Sans MS" w:hAnsi="Comic Sans MS" w:cs="Times New Roman"/>
          <w:b/>
          <w:sz w:val="21"/>
          <w:szCs w:val="21"/>
        </w:rPr>
      </w:pPr>
      <w:r w:rsidRPr="003C7195">
        <w:rPr>
          <w:rFonts w:ascii="Comic Sans MS" w:hAnsi="Comic Sans MS" w:cs="Times New Roman"/>
          <w:b/>
          <w:sz w:val="21"/>
          <w:szCs w:val="21"/>
        </w:rPr>
        <w:t>Approval of Minutes</w:t>
      </w:r>
      <w:r w:rsidR="003C7195">
        <w:rPr>
          <w:rFonts w:ascii="Comic Sans MS" w:hAnsi="Comic Sans MS" w:cs="Times New Roman"/>
          <w:b/>
          <w:sz w:val="21"/>
          <w:szCs w:val="21"/>
        </w:rPr>
        <w:t>:</w:t>
      </w:r>
    </w:p>
    <w:p w14:paraId="788ED5D3" w14:textId="30E4805E" w:rsidR="00AE6DA2" w:rsidRDefault="00296E81" w:rsidP="003C7195">
      <w:pPr>
        <w:pStyle w:val="Standard"/>
        <w:numPr>
          <w:ilvl w:val="1"/>
          <w:numId w:val="1"/>
        </w:numPr>
        <w:rPr>
          <w:rFonts w:ascii="Comic Sans MS" w:hAnsi="Comic Sans MS" w:cs="Times New Roman"/>
          <w:b/>
          <w:sz w:val="21"/>
          <w:szCs w:val="21"/>
        </w:rPr>
      </w:pPr>
      <w:r>
        <w:rPr>
          <w:rFonts w:ascii="Comic Sans MS" w:hAnsi="Comic Sans MS" w:cs="Times New Roman"/>
          <w:b/>
          <w:sz w:val="21"/>
          <w:szCs w:val="21"/>
        </w:rPr>
        <w:t>November 2</w:t>
      </w:r>
      <w:r w:rsidR="00532AC1">
        <w:rPr>
          <w:rFonts w:ascii="Comic Sans MS" w:hAnsi="Comic Sans MS" w:cs="Times New Roman"/>
          <w:b/>
          <w:sz w:val="21"/>
          <w:szCs w:val="21"/>
        </w:rPr>
        <w:t>, 2023</w:t>
      </w:r>
      <w:r w:rsidR="00E42701">
        <w:rPr>
          <w:rFonts w:ascii="Comic Sans MS" w:hAnsi="Comic Sans MS" w:cs="Times New Roman"/>
          <w:b/>
          <w:sz w:val="21"/>
          <w:szCs w:val="21"/>
        </w:rPr>
        <w:t>*</w:t>
      </w:r>
    </w:p>
    <w:p w14:paraId="3972B534" w14:textId="77777777" w:rsidR="004A12D8" w:rsidRPr="004A12D8" w:rsidRDefault="004A12D8" w:rsidP="004A12D8">
      <w:pPr>
        <w:pStyle w:val="Standard"/>
        <w:numPr>
          <w:ilvl w:val="0"/>
          <w:numId w:val="1"/>
        </w:numPr>
        <w:rPr>
          <w:rFonts w:ascii="Comic Sans MS" w:hAnsi="Comic Sans MS" w:cs="Times New Roman"/>
          <w:b/>
          <w:sz w:val="21"/>
          <w:szCs w:val="21"/>
        </w:rPr>
      </w:pPr>
      <w:r w:rsidRPr="004A12D8">
        <w:rPr>
          <w:rFonts w:ascii="Comic Sans MS" w:hAnsi="Comic Sans MS" w:cs="Times New Roman"/>
          <w:b/>
          <w:sz w:val="21"/>
          <w:szCs w:val="21"/>
        </w:rPr>
        <w:t xml:space="preserve">Executive Session </w:t>
      </w:r>
    </w:p>
    <w:p w14:paraId="49948349" w14:textId="69AAD56C" w:rsidR="004A12D8" w:rsidRPr="004A12D8" w:rsidRDefault="004A12D8" w:rsidP="004A12D8">
      <w:pPr>
        <w:pStyle w:val="Standard"/>
        <w:numPr>
          <w:ilvl w:val="1"/>
          <w:numId w:val="1"/>
        </w:numPr>
        <w:rPr>
          <w:rFonts w:ascii="Comic Sans MS" w:hAnsi="Comic Sans MS" w:cs="Times New Roman"/>
          <w:b/>
          <w:sz w:val="21"/>
          <w:szCs w:val="21"/>
        </w:rPr>
      </w:pPr>
      <w:r w:rsidRPr="004A12D8">
        <w:rPr>
          <w:rFonts w:ascii="Comic Sans MS" w:hAnsi="Comic Sans MS" w:cs="Times New Roman"/>
          <w:b/>
          <w:bCs/>
          <w:sz w:val="21"/>
          <w:szCs w:val="21"/>
        </w:rPr>
        <w:t>In accordance with Open Meeting Law (Chapter 30A Section 21 (a), move to go into Executive Session to discuss strategy with respect to collective bargaining or litigation</w:t>
      </w:r>
      <w:r>
        <w:rPr>
          <w:rFonts w:ascii="Comic Sans MS" w:hAnsi="Comic Sans MS" w:cs="Times New Roman"/>
          <w:b/>
          <w:bCs/>
          <w:sz w:val="21"/>
          <w:szCs w:val="21"/>
        </w:rPr>
        <w:t xml:space="preserve"> and possibly to return to open session for a vote</w:t>
      </w:r>
    </w:p>
    <w:p w14:paraId="3CF249E9" w14:textId="3F15FCEA" w:rsidR="00867F7D" w:rsidRPr="0010234A" w:rsidRDefault="0001318C" w:rsidP="0010234A">
      <w:pPr>
        <w:pStyle w:val="Standard"/>
        <w:numPr>
          <w:ilvl w:val="0"/>
          <w:numId w:val="1"/>
        </w:numPr>
        <w:rPr>
          <w:rFonts w:ascii="Comic Sans MS" w:hAnsi="Comic Sans MS" w:cs="Times New Roman"/>
          <w:b/>
          <w:sz w:val="21"/>
          <w:szCs w:val="21"/>
        </w:rPr>
      </w:pPr>
      <w:r w:rsidRPr="003C7195">
        <w:rPr>
          <w:rFonts w:ascii="Comic Sans MS" w:hAnsi="Comic Sans MS" w:cs="Times New Roman"/>
          <w:b/>
          <w:sz w:val="21"/>
          <w:szCs w:val="21"/>
        </w:rPr>
        <w:t>Adjournment</w:t>
      </w:r>
    </w:p>
    <w:sectPr w:rsidR="00867F7D" w:rsidRPr="0010234A" w:rsidSect="00F4104E">
      <w:headerReference w:type="even" r:id="rId8"/>
      <w:headerReference w:type="default" r:id="rId9"/>
      <w:footerReference w:type="even" r:id="rId10"/>
      <w:footerReference w:type="default" r:id="rId11"/>
      <w:headerReference w:type="first" r:id="rId12"/>
      <w:footerReference w:type="first" r:id="rId13"/>
      <w:pgSz w:w="12240" w:h="15840"/>
      <w:pgMar w:top="360" w:right="720" w:bottom="990" w:left="720" w:header="525"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4544D" w14:textId="77777777" w:rsidR="00E97168" w:rsidRDefault="00E97168" w:rsidP="004722A2">
      <w:pPr>
        <w:spacing w:after="0" w:line="240" w:lineRule="auto"/>
      </w:pPr>
      <w:r>
        <w:separator/>
      </w:r>
    </w:p>
  </w:endnote>
  <w:endnote w:type="continuationSeparator" w:id="0">
    <w:p w14:paraId="2BFD448B" w14:textId="77777777" w:rsidR="00E97168" w:rsidRDefault="00E97168" w:rsidP="0047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479D" w14:textId="77777777" w:rsidR="006004E8" w:rsidRDefault="006004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E1EC" w14:textId="77777777" w:rsidR="00F654FF" w:rsidRPr="00F654FF" w:rsidRDefault="00F654FF" w:rsidP="00F654FF">
    <w:pPr>
      <w:pStyle w:val="NoSpacing"/>
      <w:rPr>
        <w:rFonts w:cs="Times New Roman" w:hint="eastAsia"/>
        <w:sz w:val="20"/>
        <w:szCs w:val="20"/>
      </w:rPr>
    </w:pPr>
    <w:r w:rsidRPr="00F654FF">
      <w:rPr>
        <w:rFonts w:cs="Times New Roman"/>
        <w:sz w:val="20"/>
        <w:szCs w:val="20"/>
      </w:rPr>
      <w:t>* Enclosure</w:t>
    </w:r>
  </w:p>
  <w:p w14:paraId="5CC9B2FC" w14:textId="77777777" w:rsidR="00F654FF" w:rsidRPr="00F654FF" w:rsidRDefault="00F654FF" w:rsidP="00F654FF">
    <w:pPr>
      <w:pStyle w:val="NoSpacing"/>
      <w:rPr>
        <w:rFonts w:cs="Times New Roman" w:hint="eastAsia"/>
        <w:sz w:val="20"/>
        <w:szCs w:val="20"/>
      </w:rPr>
    </w:pPr>
    <w:r w:rsidRPr="00F654FF">
      <w:rPr>
        <w:sz w:val="20"/>
        <w:szCs w:val="20"/>
      </w:rPr>
      <w:t xml:space="preserve">The listing of matters </w:t>
    </w:r>
    <w:proofErr w:type="gramStart"/>
    <w:r w:rsidRPr="00F654FF">
      <w:rPr>
        <w:sz w:val="20"/>
        <w:szCs w:val="20"/>
      </w:rPr>
      <w:t>are</w:t>
    </w:r>
    <w:proofErr w:type="gramEnd"/>
    <w:r w:rsidRPr="00F654FF">
      <w:rPr>
        <w:sz w:val="20"/>
        <w:szCs w:val="20"/>
      </w:rPr>
      <w:t xml:space="preserve"> those reasonably anticipated by the Chair which may be discussed at the meeting. Not all items listed may in fact be discussed and other items not listed may also be brought up for discussion to the extent permitted by law.</w:t>
    </w:r>
  </w:p>
  <w:p w14:paraId="50DD254D" w14:textId="77777777" w:rsidR="00F654FF" w:rsidRDefault="00F654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F1B8" w14:textId="77777777" w:rsidR="00A05C82" w:rsidRPr="00F654FF" w:rsidRDefault="00A05C82" w:rsidP="00A05C82">
    <w:pPr>
      <w:pStyle w:val="NoSpacing"/>
      <w:rPr>
        <w:rFonts w:cs="Times New Roman" w:hint="eastAsia"/>
        <w:sz w:val="20"/>
        <w:szCs w:val="20"/>
      </w:rPr>
    </w:pPr>
    <w:r w:rsidRPr="00F654FF">
      <w:rPr>
        <w:rFonts w:cs="Times New Roman"/>
        <w:sz w:val="20"/>
        <w:szCs w:val="20"/>
      </w:rPr>
      <w:t>* Enclosure</w:t>
    </w:r>
  </w:p>
  <w:p w14:paraId="7CB62CB5" w14:textId="77777777" w:rsidR="00A05C82" w:rsidRPr="00F654FF" w:rsidRDefault="00A05C82" w:rsidP="00A05C82">
    <w:pPr>
      <w:pStyle w:val="NoSpacing"/>
      <w:rPr>
        <w:rFonts w:cs="Times New Roman" w:hint="eastAsia"/>
        <w:sz w:val="20"/>
        <w:szCs w:val="20"/>
      </w:rPr>
    </w:pPr>
    <w:r w:rsidRPr="00F654FF">
      <w:rPr>
        <w:sz w:val="20"/>
        <w:szCs w:val="20"/>
      </w:rPr>
      <w:t>The listing of matters are those reasonably anticipated by the Chair which may be discussed at the meeting. Not all items listed may in fact be discussed and other items not listed may also be brought up for discussion to the extent permitted by law.</w:t>
    </w:r>
  </w:p>
  <w:p w14:paraId="135698CF" w14:textId="77777777" w:rsidR="00A05C82" w:rsidRDefault="00A05C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B2FF5" w14:textId="77777777" w:rsidR="00E97168" w:rsidRDefault="00E97168" w:rsidP="004722A2">
      <w:pPr>
        <w:spacing w:after="0" w:line="240" w:lineRule="auto"/>
      </w:pPr>
      <w:r>
        <w:separator/>
      </w:r>
    </w:p>
  </w:footnote>
  <w:footnote w:type="continuationSeparator" w:id="0">
    <w:p w14:paraId="11DAE895" w14:textId="77777777" w:rsidR="00E97168" w:rsidRDefault="00E97168" w:rsidP="0047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728B" w14:textId="62B31B31" w:rsidR="006004E8" w:rsidRDefault="00621A22">
    <w:pPr>
      <w:pStyle w:val="Header"/>
    </w:pPr>
    <w:r>
      <w:rPr>
        <w:noProof/>
      </w:rPr>
      <w:pict w14:anchorId="3D50E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815454" o:spid="_x0000_s2050" type="#_x0000_t136" style="position:absolute;margin-left:0;margin-top:0;width:571.05pt;height:190.35pt;rotation:315;z-index:-251655168;mso-position-horizontal:center;mso-position-horizontal-relative:margin;mso-position-vertical:center;mso-position-vertical-relative:margin" o:allowincell="f" fillcolor="red" stroked="f">
          <v:fill opacity=".5"/>
          <v:textpath style="font-family:&quot;Calibri&quot;;font-size:1pt" string="CANCELLED "/>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8874" w14:textId="79253DD6" w:rsidR="00A05C82" w:rsidRDefault="00621A22" w:rsidP="0044308A">
    <w:pPr>
      <w:pStyle w:val="Standard"/>
      <w:jc w:val="center"/>
      <w:rPr>
        <w:rFonts w:ascii="Comic Sans MS" w:hAnsi="Comic Sans MS" w:cs="Times New Roman"/>
        <w:b/>
        <w:sz w:val="21"/>
        <w:szCs w:val="21"/>
      </w:rPr>
    </w:pPr>
    <w:r>
      <w:rPr>
        <w:noProof/>
      </w:rPr>
      <w:pict w14:anchorId="71D7A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815455" o:spid="_x0000_s2051" type="#_x0000_t136" style="position:absolute;left:0;text-align:left;margin-left:0;margin-top:0;width:571.05pt;height:190.35pt;rotation:315;z-index:-251653120;mso-position-horizontal:center;mso-position-horizontal-relative:margin;mso-position-vertical:center;mso-position-vertical-relative:margin" o:allowincell="f" fillcolor="red" stroked="f">
          <v:fill opacity=".5"/>
          <v:textpath style="font-family:&quot;Calibri&quot;;font-size:1pt" string="CANCELLED "/>
        </v:shape>
      </w:pict>
    </w:r>
  </w:p>
  <w:p w14:paraId="763536E5" w14:textId="77777777" w:rsidR="00A05C82" w:rsidRDefault="00A05C82" w:rsidP="0044308A">
    <w:pPr>
      <w:pStyle w:val="Standard"/>
      <w:jc w:val="center"/>
      <w:rPr>
        <w:rFonts w:ascii="Comic Sans MS" w:hAnsi="Comic Sans MS" w:cs="Times New Roman"/>
        <w:b/>
        <w:sz w:val="21"/>
        <w:szCs w:val="21"/>
      </w:rPr>
    </w:pPr>
  </w:p>
  <w:p w14:paraId="75C5AFC6" w14:textId="7A603A4E" w:rsidR="008401C9" w:rsidRPr="00163263" w:rsidRDefault="008401C9" w:rsidP="00163263">
    <w:pPr>
      <w:pStyle w:val="Standard"/>
      <w:jc w:val="center"/>
      <w:rPr>
        <w:rFonts w:ascii="Comic Sans MS" w:hAnsi="Comic Sans MS" w:cs="Times New Roman"/>
        <w:b/>
        <w:sz w:val="21"/>
        <w:szCs w:val="21"/>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4693" w14:textId="28822B07" w:rsidR="00A05C82" w:rsidRDefault="00621A22" w:rsidP="00BD2E56">
    <w:pPr>
      <w:pStyle w:val="Standard"/>
      <w:jc w:val="center"/>
    </w:pPr>
    <w:r>
      <w:rPr>
        <w:noProof/>
      </w:rPr>
      <w:pict w14:anchorId="13A47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815453" o:spid="_x0000_s2049" type="#_x0000_t136" style="position:absolute;left:0;text-align:left;margin-left:0;margin-top:0;width:571.05pt;height:190.35pt;rotation:315;z-index:-251657216;mso-position-horizontal:center;mso-position-horizontal-relative:margin;mso-position-vertical:center;mso-position-vertical-relative:margin" o:allowincell="f" fillcolor="red" stroked="f">
          <v:fill opacity=".5"/>
          <v:textpath style="font-family:&quot;Calibri&quot;;font-size:1pt" string="CANCELLED "/>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E55"/>
    <w:multiLevelType w:val="multilevel"/>
    <w:tmpl w:val="D19E450A"/>
    <w:lvl w:ilvl="0">
      <w:start w:val="1"/>
      <w:numFmt w:val="upperLetter"/>
      <w:lvlText w:val="%1."/>
      <w:lvlJc w:val="left"/>
      <w:pPr>
        <w:ind w:left="720" w:hanging="36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18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2C192E"/>
    <w:multiLevelType w:val="hybridMultilevel"/>
    <w:tmpl w:val="418630A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42FA0"/>
    <w:multiLevelType w:val="hybridMultilevel"/>
    <w:tmpl w:val="CFF8D52E"/>
    <w:lvl w:ilvl="0" w:tplc="17F8F2A6">
      <w:start w:val="1"/>
      <w:numFmt w:val="upperLetter"/>
      <w:lvlText w:val="%1."/>
      <w:lvlJc w:val="left"/>
      <w:pPr>
        <w:ind w:left="720" w:hanging="360"/>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70802"/>
    <w:multiLevelType w:val="hybridMultilevel"/>
    <w:tmpl w:val="3A041B64"/>
    <w:lvl w:ilvl="0" w:tplc="35FC4B4A">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21061"/>
    <w:multiLevelType w:val="hybridMultilevel"/>
    <w:tmpl w:val="0296B7B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0D96595"/>
    <w:multiLevelType w:val="hybridMultilevel"/>
    <w:tmpl w:val="A692A6F0"/>
    <w:lvl w:ilvl="0" w:tplc="D64479DC">
      <w:start w:val="1"/>
      <w:numFmt w:val="upperLetter"/>
      <w:lvlText w:val="%1."/>
      <w:lvlJc w:val="left"/>
      <w:pPr>
        <w:ind w:left="720"/>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1" w:tplc="48288262">
      <w:start w:val="1"/>
      <w:numFmt w:val="decimal"/>
      <w:lvlText w:val="%2."/>
      <w:lvlJc w:val="left"/>
      <w:pPr>
        <w:ind w:left="1425"/>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2" w:tplc="4E56A376">
      <w:start w:val="1"/>
      <w:numFmt w:val="bullet"/>
      <w:lvlText w:val="•"/>
      <w:lvlJc w:val="left"/>
      <w:pPr>
        <w:ind w:left="19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9E4B69A">
      <w:start w:val="1"/>
      <w:numFmt w:val="bullet"/>
      <w:lvlText w:val="•"/>
      <w:lvlJc w:val="left"/>
      <w:pPr>
        <w:ind w:left="30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CD68BA4">
      <w:start w:val="1"/>
      <w:numFmt w:val="bullet"/>
      <w:lvlText w:val="o"/>
      <w:lvlJc w:val="left"/>
      <w:pPr>
        <w:ind w:left="37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A807866">
      <w:start w:val="1"/>
      <w:numFmt w:val="bullet"/>
      <w:lvlText w:val="▪"/>
      <w:lvlJc w:val="left"/>
      <w:pPr>
        <w:ind w:left="4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0B2E258">
      <w:start w:val="1"/>
      <w:numFmt w:val="bullet"/>
      <w:lvlText w:val="•"/>
      <w:lvlJc w:val="left"/>
      <w:pPr>
        <w:ind w:left="52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E908E32">
      <w:start w:val="1"/>
      <w:numFmt w:val="bullet"/>
      <w:lvlText w:val="o"/>
      <w:lvlJc w:val="left"/>
      <w:pPr>
        <w:ind w:left="59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F8A022E">
      <w:start w:val="1"/>
      <w:numFmt w:val="bullet"/>
      <w:lvlText w:val="▪"/>
      <w:lvlJc w:val="left"/>
      <w:pPr>
        <w:ind w:left="66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0FF215E"/>
    <w:multiLevelType w:val="hybridMultilevel"/>
    <w:tmpl w:val="79C8800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19F75EF"/>
    <w:multiLevelType w:val="hybridMultilevel"/>
    <w:tmpl w:val="992824F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3746266"/>
    <w:multiLevelType w:val="hybridMultilevel"/>
    <w:tmpl w:val="5F7EC76E"/>
    <w:lvl w:ilvl="0" w:tplc="04090003">
      <w:start w:val="1"/>
      <w:numFmt w:val="bullet"/>
      <w:lvlText w:val="o"/>
      <w:lvlJc w:val="left"/>
      <w:pPr>
        <w:ind w:left="2888" w:hanging="360"/>
      </w:pPr>
      <w:rPr>
        <w:rFonts w:ascii="Courier New" w:hAnsi="Courier New" w:cs="Courier New"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9" w15:restartNumberingAfterBreak="0">
    <w:nsid w:val="2699025C"/>
    <w:multiLevelType w:val="hybridMultilevel"/>
    <w:tmpl w:val="EB6AD38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238ED"/>
    <w:multiLevelType w:val="hybridMultilevel"/>
    <w:tmpl w:val="DBC22C4E"/>
    <w:lvl w:ilvl="0" w:tplc="17F8F2A6">
      <w:start w:val="1"/>
      <w:numFmt w:val="upperLetter"/>
      <w:lvlText w:val="%1."/>
      <w:lvlJc w:val="left"/>
      <w:pPr>
        <w:ind w:left="7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A4E7C04">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7A4E7C04">
      <w:start w:val="1"/>
      <w:numFmt w:val="bullet"/>
      <w:lvlText w:val="•"/>
      <w:lvlJc w:val="left"/>
      <w:pPr>
        <w:ind w:left="2160" w:hanging="18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tplc="7A4E7C04">
      <w:start w:val="1"/>
      <w:numFmt w:val="bullet"/>
      <w:lvlText w:val="•"/>
      <w:lvlJc w:val="left"/>
      <w:pPr>
        <w:ind w:left="28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61A86"/>
    <w:multiLevelType w:val="hybridMultilevel"/>
    <w:tmpl w:val="66B210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619644A"/>
    <w:multiLevelType w:val="hybridMultilevel"/>
    <w:tmpl w:val="DAD6E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D6A9D"/>
    <w:multiLevelType w:val="hybridMultilevel"/>
    <w:tmpl w:val="BE94CC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6A32F8"/>
    <w:multiLevelType w:val="hybridMultilevel"/>
    <w:tmpl w:val="2BE2DAEC"/>
    <w:lvl w:ilvl="0" w:tplc="35FC4B4A">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C79EE"/>
    <w:multiLevelType w:val="hybridMultilevel"/>
    <w:tmpl w:val="371A2F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DE50728"/>
    <w:multiLevelType w:val="hybridMultilevel"/>
    <w:tmpl w:val="7D56B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22163"/>
    <w:multiLevelType w:val="hybridMultilevel"/>
    <w:tmpl w:val="D3AC04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6E60A51"/>
    <w:multiLevelType w:val="hybridMultilevel"/>
    <w:tmpl w:val="E65037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ECE408D"/>
    <w:multiLevelType w:val="hybridMultilevel"/>
    <w:tmpl w:val="531E14C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11509C5"/>
    <w:multiLevelType w:val="hybridMultilevel"/>
    <w:tmpl w:val="1B8C354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25623E7"/>
    <w:multiLevelType w:val="hybridMultilevel"/>
    <w:tmpl w:val="0B8E951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761A031E"/>
    <w:multiLevelType w:val="hybridMultilevel"/>
    <w:tmpl w:val="661A5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4A4B09"/>
    <w:multiLevelType w:val="hybridMultilevel"/>
    <w:tmpl w:val="BD6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455BA"/>
    <w:multiLevelType w:val="hybridMultilevel"/>
    <w:tmpl w:val="201C2034"/>
    <w:lvl w:ilvl="0" w:tplc="2F5A02F6">
      <w:start w:val="1"/>
      <w:numFmt w:val="upperLetter"/>
      <w:lvlText w:val="%1."/>
      <w:lvlJc w:val="left"/>
      <w:pPr>
        <w:ind w:left="810" w:hanging="360"/>
      </w:pPr>
      <w:rPr>
        <w:rFonts w:ascii="Times" w:hAnsi="Times" w:cs="Times" w:hint="default"/>
      </w:rPr>
    </w:lvl>
    <w:lvl w:ilvl="1" w:tplc="B8CE24FA">
      <w:start w:val="12"/>
      <w:numFmt w:val="bullet"/>
      <w:lvlText w:val=""/>
      <w:lvlJc w:val="left"/>
      <w:pPr>
        <w:ind w:left="1440" w:hanging="360"/>
      </w:pPr>
      <w:rPr>
        <w:rFonts w:ascii="Symbol" w:eastAsia="Times New Roman" w:hAnsi="Symbol" w:cs="Symbol" w:hint="default"/>
        <w:b w:val="0"/>
      </w:rPr>
    </w:lvl>
    <w:lvl w:ilvl="2" w:tplc="04090003">
      <w:start w:val="1"/>
      <w:numFmt w:val="bullet"/>
      <w:lvlText w:val="o"/>
      <w:lvlJc w:val="left"/>
      <w:pPr>
        <w:ind w:left="2160" w:hanging="180"/>
      </w:pPr>
      <w:rPr>
        <w:rFonts w:ascii="Courier New" w:hAnsi="Courier New" w:cs="Courier New" w:hint="default"/>
      </w:rPr>
    </w:lvl>
    <w:lvl w:ilvl="3" w:tplc="B8CE24FA">
      <w:start w:val="12"/>
      <w:numFmt w:val="bullet"/>
      <w:lvlText w:val=""/>
      <w:lvlJc w:val="left"/>
      <w:pPr>
        <w:ind w:left="2880" w:hanging="360"/>
      </w:pPr>
      <w:rPr>
        <w:rFonts w:ascii="Symbol" w:eastAsia="Times New Roman" w:hAnsi="Symbol" w:cs="Symbol" w:hint="default"/>
        <w:b w:val="0"/>
      </w:rPr>
    </w:lvl>
    <w:lvl w:ilvl="4" w:tplc="04090003">
      <w:start w:val="1"/>
      <w:numFmt w:val="bullet"/>
      <w:lvlText w:val="o"/>
      <w:lvlJc w:val="left"/>
      <w:pPr>
        <w:ind w:left="3600" w:hanging="360"/>
      </w:pPr>
      <w:rPr>
        <w:rFonts w:ascii="Courier New" w:hAnsi="Courier New" w:cs="Courier New"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8693D"/>
    <w:multiLevelType w:val="hybridMultilevel"/>
    <w:tmpl w:val="A3E88EC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03F6D"/>
    <w:multiLevelType w:val="hybridMultilevel"/>
    <w:tmpl w:val="F8DCB03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7FA657D5"/>
    <w:multiLevelType w:val="hybridMultilevel"/>
    <w:tmpl w:val="7EC6D5B6"/>
    <w:lvl w:ilvl="0" w:tplc="F27ADE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27"/>
  </w:num>
  <w:num w:numId="4">
    <w:abstractNumId w:val="21"/>
  </w:num>
  <w:num w:numId="5">
    <w:abstractNumId w:val="11"/>
  </w:num>
  <w:num w:numId="6">
    <w:abstractNumId w:val="12"/>
  </w:num>
  <w:num w:numId="7">
    <w:abstractNumId w:val="16"/>
  </w:num>
  <w:num w:numId="8">
    <w:abstractNumId w:val="9"/>
  </w:num>
  <w:num w:numId="9">
    <w:abstractNumId w:val="25"/>
  </w:num>
  <w:num w:numId="10">
    <w:abstractNumId w:val="5"/>
  </w:num>
  <w:num w:numId="11">
    <w:abstractNumId w:val="23"/>
  </w:num>
  <w:num w:numId="12">
    <w:abstractNumId w:val="13"/>
  </w:num>
  <w:num w:numId="13">
    <w:abstractNumId w:val="18"/>
  </w:num>
  <w:num w:numId="14">
    <w:abstractNumId w:val="1"/>
  </w:num>
  <w:num w:numId="15">
    <w:abstractNumId w:val="14"/>
  </w:num>
  <w:num w:numId="16">
    <w:abstractNumId w:val="6"/>
  </w:num>
  <w:num w:numId="17">
    <w:abstractNumId w:val="20"/>
  </w:num>
  <w:num w:numId="18">
    <w:abstractNumId w:val="24"/>
  </w:num>
  <w:num w:numId="19">
    <w:abstractNumId w:val="15"/>
  </w:num>
  <w:num w:numId="20">
    <w:abstractNumId w:val="10"/>
  </w:num>
  <w:num w:numId="21">
    <w:abstractNumId w:val="8"/>
  </w:num>
  <w:num w:numId="22">
    <w:abstractNumId w:val="17"/>
  </w:num>
  <w:num w:numId="23">
    <w:abstractNumId w:val="7"/>
  </w:num>
  <w:num w:numId="24">
    <w:abstractNumId w:val="4"/>
  </w:num>
  <w:num w:numId="25">
    <w:abstractNumId w:val="0"/>
  </w:num>
  <w:num w:numId="26">
    <w:abstractNumId w:val="2"/>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A8"/>
    <w:rsid w:val="00000E1F"/>
    <w:rsid w:val="00004BFD"/>
    <w:rsid w:val="00005E11"/>
    <w:rsid w:val="0001318C"/>
    <w:rsid w:val="0001558A"/>
    <w:rsid w:val="000176AF"/>
    <w:rsid w:val="0002606B"/>
    <w:rsid w:val="00055708"/>
    <w:rsid w:val="000613BB"/>
    <w:rsid w:val="000639B2"/>
    <w:rsid w:val="00075FBE"/>
    <w:rsid w:val="000952E4"/>
    <w:rsid w:val="000A4735"/>
    <w:rsid w:val="000A4C06"/>
    <w:rsid w:val="000B28CF"/>
    <w:rsid w:val="000C46D9"/>
    <w:rsid w:val="000D71CD"/>
    <w:rsid w:val="000D7517"/>
    <w:rsid w:val="000E240D"/>
    <w:rsid w:val="000E6A87"/>
    <w:rsid w:val="000F3ACD"/>
    <w:rsid w:val="000F3EA7"/>
    <w:rsid w:val="0010234A"/>
    <w:rsid w:val="001055AD"/>
    <w:rsid w:val="00112C2F"/>
    <w:rsid w:val="0012101B"/>
    <w:rsid w:val="00123244"/>
    <w:rsid w:val="00151A94"/>
    <w:rsid w:val="001523CF"/>
    <w:rsid w:val="00163263"/>
    <w:rsid w:val="00164CEE"/>
    <w:rsid w:val="001713F0"/>
    <w:rsid w:val="00173BEA"/>
    <w:rsid w:val="00176C49"/>
    <w:rsid w:val="0018277B"/>
    <w:rsid w:val="001871F1"/>
    <w:rsid w:val="00195D33"/>
    <w:rsid w:val="001A2214"/>
    <w:rsid w:val="001A76A9"/>
    <w:rsid w:val="001A7854"/>
    <w:rsid w:val="001B319E"/>
    <w:rsid w:val="001B52B7"/>
    <w:rsid w:val="001B616E"/>
    <w:rsid w:val="001C06DD"/>
    <w:rsid w:val="001C1792"/>
    <w:rsid w:val="001C3503"/>
    <w:rsid w:val="001D13ED"/>
    <w:rsid w:val="001D1513"/>
    <w:rsid w:val="001F08D4"/>
    <w:rsid w:val="001F0A46"/>
    <w:rsid w:val="001F2067"/>
    <w:rsid w:val="001F790A"/>
    <w:rsid w:val="0020695A"/>
    <w:rsid w:val="002167A1"/>
    <w:rsid w:val="00226722"/>
    <w:rsid w:val="00235767"/>
    <w:rsid w:val="00236595"/>
    <w:rsid w:val="00237BD2"/>
    <w:rsid w:val="00243F2A"/>
    <w:rsid w:val="00253906"/>
    <w:rsid w:val="00255BEE"/>
    <w:rsid w:val="00266A6B"/>
    <w:rsid w:val="00270059"/>
    <w:rsid w:val="00276109"/>
    <w:rsid w:val="00277282"/>
    <w:rsid w:val="002773F7"/>
    <w:rsid w:val="002811BB"/>
    <w:rsid w:val="00284E4A"/>
    <w:rsid w:val="00291FE3"/>
    <w:rsid w:val="00296E81"/>
    <w:rsid w:val="002A1BCA"/>
    <w:rsid w:val="002B1E23"/>
    <w:rsid w:val="002B1E97"/>
    <w:rsid w:val="002C1E33"/>
    <w:rsid w:val="002C224E"/>
    <w:rsid w:val="002C3E75"/>
    <w:rsid w:val="002D1C74"/>
    <w:rsid w:val="002D1CAE"/>
    <w:rsid w:val="002D2701"/>
    <w:rsid w:val="002D4E9D"/>
    <w:rsid w:val="002E2E91"/>
    <w:rsid w:val="002F2868"/>
    <w:rsid w:val="002F31D1"/>
    <w:rsid w:val="002F68D6"/>
    <w:rsid w:val="00300332"/>
    <w:rsid w:val="00301EDA"/>
    <w:rsid w:val="003154B3"/>
    <w:rsid w:val="0033766C"/>
    <w:rsid w:val="00343FFC"/>
    <w:rsid w:val="00345A8A"/>
    <w:rsid w:val="003768FF"/>
    <w:rsid w:val="003822B5"/>
    <w:rsid w:val="0039181C"/>
    <w:rsid w:val="00392137"/>
    <w:rsid w:val="003A1BF4"/>
    <w:rsid w:val="003A4EA7"/>
    <w:rsid w:val="003A53E4"/>
    <w:rsid w:val="003B3D81"/>
    <w:rsid w:val="003B43F1"/>
    <w:rsid w:val="003B5C79"/>
    <w:rsid w:val="003C7195"/>
    <w:rsid w:val="003D3B5A"/>
    <w:rsid w:val="003D3EE0"/>
    <w:rsid w:val="003D615F"/>
    <w:rsid w:val="003F6D56"/>
    <w:rsid w:val="00405451"/>
    <w:rsid w:val="00410FFB"/>
    <w:rsid w:val="00412459"/>
    <w:rsid w:val="00427603"/>
    <w:rsid w:val="004312E5"/>
    <w:rsid w:val="0044308A"/>
    <w:rsid w:val="0044482B"/>
    <w:rsid w:val="00457518"/>
    <w:rsid w:val="00467897"/>
    <w:rsid w:val="004722A2"/>
    <w:rsid w:val="00487C12"/>
    <w:rsid w:val="00493EBB"/>
    <w:rsid w:val="004946C8"/>
    <w:rsid w:val="004A12D8"/>
    <w:rsid w:val="004C4BA2"/>
    <w:rsid w:val="004C7AAE"/>
    <w:rsid w:val="004D0495"/>
    <w:rsid w:val="004D5E83"/>
    <w:rsid w:val="004E617F"/>
    <w:rsid w:val="004E7CCE"/>
    <w:rsid w:val="004F4C95"/>
    <w:rsid w:val="0051185A"/>
    <w:rsid w:val="00521BAB"/>
    <w:rsid w:val="0052235B"/>
    <w:rsid w:val="00522AAE"/>
    <w:rsid w:val="00527CFB"/>
    <w:rsid w:val="00531176"/>
    <w:rsid w:val="00532AC1"/>
    <w:rsid w:val="00545E44"/>
    <w:rsid w:val="00550136"/>
    <w:rsid w:val="00553402"/>
    <w:rsid w:val="00554B3F"/>
    <w:rsid w:val="005747E3"/>
    <w:rsid w:val="00575D3F"/>
    <w:rsid w:val="005A786B"/>
    <w:rsid w:val="005B43F3"/>
    <w:rsid w:val="005C2C9C"/>
    <w:rsid w:val="005E2A5D"/>
    <w:rsid w:val="005E6638"/>
    <w:rsid w:val="005F1855"/>
    <w:rsid w:val="005F2EFC"/>
    <w:rsid w:val="005F622A"/>
    <w:rsid w:val="006004E8"/>
    <w:rsid w:val="00607312"/>
    <w:rsid w:val="00607FB3"/>
    <w:rsid w:val="00614741"/>
    <w:rsid w:val="00617E31"/>
    <w:rsid w:val="00621A22"/>
    <w:rsid w:val="00636766"/>
    <w:rsid w:val="00640D6F"/>
    <w:rsid w:val="006426D7"/>
    <w:rsid w:val="00671E30"/>
    <w:rsid w:val="00674D12"/>
    <w:rsid w:val="00682C7A"/>
    <w:rsid w:val="00685195"/>
    <w:rsid w:val="00686D7D"/>
    <w:rsid w:val="00694663"/>
    <w:rsid w:val="006A6200"/>
    <w:rsid w:val="006B0347"/>
    <w:rsid w:val="006B1072"/>
    <w:rsid w:val="006B2D90"/>
    <w:rsid w:val="006B57BA"/>
    <w:rsid w:val="006E1C7A"/>
    <w:rsid w:val="006F1D2F"/>
    <w:rsid w:val="006F5209"/>
    <w:rsid w:val="006F6A65"/>
    <w:rsid w:val="0070354D"/>
    <w:rsid w:val="00717F03"/>
    <w:rsid w:val="007254C4"/>
    <w:rsid w:val="0073128A"/>
    <w:rsid w:val="0073561A"/>
    <w:rsid w:val="007513AD"/>
    <w:rsid w:val="00755C87"/>
    <w:rsid w:val="00760345"/>
    <w:rsid w:val="00761C3C"/>
    <w:rsid w:val="00764CF1"/>
    <w:rsid w:val="0076658C"/>
    <w:rsid w:val="00772830"/>
    <w:rsid w:val="0077427A"/>
    <w:rsid w:val="00775BDA"/>
    <w:rsid w:val="007939E1"/>
    <w:rsid w:val="00795E55"/>
    <w:rsid w:val="007A0203"/>
    <w:rsid w:val="007B675D"/>
    <w:rsid w:val="007C0506"/>
    <w:rsid w:val="007C0548"/>
    <w:rsid w:val="007C57C3"/>
    <w:rsid w:val="007D7051"/>
    <w:rsid w:val="007E65FA"/>
    <w:rsid w:val="00802B26"/>
    <w:rsid w:val="008039BC"/>
    <w:rsid w:val="00804559"/>
    <w:rsid w:val="0081221D"/>
    <w:rsid w:val="00815173"/>
    <w:rsid w:val="00815F21"/>
    <w:rsid w:val="00817BC7"/>
    <w:rsid w:val="00824CC0"/>
    <w:rsid w:val="00830350"/>
    <w:rsid w:val="00831E9A"/>
    <w:rsid w:val="00832588"/>
    <w:rsid w:val="00833CE4"/>
    <w:rsid w:val="00835453"/>
    <w:rsid w:val="008401C9"/>
    <w:rsid w:val="00847745"/>
    <w:rsid w:val="008674A1"/>
    <w:rsid w:val="00867F7D"/>
    <w:rsid w:val="00871F44"/>
    <w:rsid w:val="00874D0B"/>
    <w:rsid w:val="00887B17"/>
    <w:rsid w:val="00893F46"/>
    <w:rsid w:val="008A00A6"/>
    <w:rsid w:val="008A0CCC"/>
    <w:rsid w:val="008A6F28"/>
    <w:rsid w:val="008C218D"/>
    <w:rsid w:val="008C4781"/>
    <w:rsid w:val="008D61E6"/>
    <w:rsid w:val="008E24DA"/>
    <w:rsid w:val="008F7AF1"/>
    <w:rsid w:val="00904D09"/>
    <w:rsid w:val="00905D40"/>
    <w:rsid w:val="009117A3"/>
    <w:rsid w:val="00914308"/>
    <w:rsid w:val="009229CE"/>
    <w:rsid w:val="00922AE8"/>
    <w:rsid w:val="009423C4"/>
    <w:rsid w:val="0095603B"/>
    <w:rsid w:val="009754CA"/>
    <w:rsid w:val="00975E5F"/>
    <w:rsid w:val="00980233"/>
    <w:rsid w:val="0098604F"/>
    <w:rsid w:val="009B7543"/>
    <w:rsid w:val="009C0BA5"/>
    <w:rsid w:val="009C264A"/>
    <w:rsid w:val="009C3726"/>
    <w:rsid w:val="009C58FF"/>
    <w:rsid w:val="009E386F"/>
    <w:rsid w:val="009E6351"/>
    <w:rsid w:val="009F3609"/>
    <w:rsid w:val="009F72A3"/>
    <w:rsid w:val="009F7394"/>
    <w:rsid w:val="00A05C82"/>
    <w:rsid w:val="00A0789E"/>
    <w:rsid w:val="00A11336"/>
    <w:rsid w:val="00A12C83"/>
    <w:rsid w:val="00A2202F"/>
    <w:rsid w:val="00A235D6"/>
    <w:rsid w:val="00A30173"/>
    <w:rsid w:val="00A355E9"/>
    <w:rsid w:val="00A35A0D"/>
    <w:rsid w:val="00A53D75"/>
    <w:rsid w:val="00A56E73"/>
    <w:rsid w:val="00A570DE"/>
    <w:rsid w:val="00A65DAF"/>
    <w:rsid w:val="00A71033"/>
    <w:rsid w:val="00A72133"/>
    <w:rsid w:val="00A825E6"/>
    <w:rsid w:val="00A92984"/>
    <w:rsid w:val="00A94B6C"/>
    <w:rsid w:val="00AA5228"/>
    <w:rsid w:val="00AC233A"/>
    <w:rsid w:val="00AC4331"/>
    <w:rsid w:val="00AC7D6A"/>
    <w:rsid w:val="00AE6B3D"/>
    <w:rsid w:val="00AE6DA2"/>
    <w:rsid w:val="00B0294C"/>
    <w:rsid w:val="00B115BD"/>
    <w:rsid w:val="00B13A0A"/>
    <w:rsid w:val="00B2089A"/>
    <w:rsid w:val="00B23B33"/>
    <w:rsid w:val="00B357C7"/>
    <w:rsid w:val="00B4025E"/>
    <w:rsid w:val="00B4567F"/>
    <w:rsid w:val="00B50847"/>
    <w:rsid w:val="00B60755"/>
    <w:rsid w:val="00B6427C"/>
    <w:rsid w:val="00B723F2"/>
    <w:rsid w:val="00B74FAD"/>
    <w:rsid w:val="00B80D96"/>
    <w:rsid w:val="00B83476"/>
    <w:rsid w:val="00BA634F"/>
    <w:rsid w:val="00BA6DA2"/>
    <w:rsid w:val="00BC2193"/>
    <w:rsid w:val="00BC7E51"/>
    <w:rsid w:val="00BD2E56"/>
    <w:rsid w:val="00BE423E"/>
    <w:rsid w:val="00C161C0"/>
    <w:rsid w:val="00C23F8C"/>
    <w:rsid w:val="00C3035E"/>
    <w:rsid w:val="00C36D1B"/>
    <w:rsid w:val="00C372C9"/>
    <w:rsid w:val="00C43B0A"/>
    <w:rsid w:val="00C50AFB"/>
    <w:rsid w:val="00C670B0"/>
    <w:rsid w:val="00C91316"/>
    <w:rsid w:val="00CA7D59"/>
    <w:rsid w:val="00CC166F"/>
    <w:rsid w:val="00CC346C"/>
    <w:rsid w:val="00CC4EE2"/>
    <w:rsid w:val="00CC5B27"/>
    <w:rsid w:val="00CD5774"/>
    <w:rsid w:val="00CE2E7B"/>
    <w:rsid w:val="00CE53C3"/>
    <w:rsid w:val="00CF20AF"/>
    <w:rsid w:val="00D05AD6"/>
    <w:rsid w:val="00D07883"/>
    <w:rsid w:val="00D104C3"/>
    <w:rsid w:val="00D14023"/>
    <w:rsid w:val="00D1706C"/>
    <w:rsid w:val="00D25B26"/>
    <w:rsid w:val="00D27232"/>
    <w:rsid w:val="00D3738C"/>
    <w:rsid w:val="00D4325A"/>
    <w:rsid w:val="00D5151E"/>
    <w:rsid w:val="00D57808"/>
    <w:rsid w:val="00D75546"/>
    <w:rsid w:val="00D76680"/>
    <w:rsid w:val="00D767EF"/>
    <w:rsid w:val="00D84552"/>
    <w:rsid w:val="00D91052"/>
    <w:rsid w:val="00D92F65"/>
    <w:rsid w:val="00DB0428"/>
    <w:rsid w:val="00DB080D"/>
    <w:rsid w:val="00DB3121"/>
    <w:rsid w:val="00DB6B78"/>
    <w:rsid w:val="00DB7004"/>
    <w:rsid w:val="00DC5281"/>
    <w:rsid w:val="00DD1D2E"/>
    <w:rsid w:val="00DD4315"/>
    <w:rsid w:val="00DE28EF"/>
    <w:rsid w:val="00DF65DF"/>
    <w:rsid w:val="00E13DB5"/>
    <w:rsid w:val="00E15B0F"/>
    <w:rsid w:val="00E23A4A"/>
    <w:rsid w:val="00E42701"/>
    <w:rsid w:val="00E66D41"/>
    <w:rsid w:val="00E763FB"/>
    <w:rsid w:val="00E77AE2"/>
    <w:rsid w:val="00E921FD"/>
    <w:rsid w:val="00E933BC"/>
    <w:rsid w:val="00E945B7"/>
    <w:rsid w:val="00E963D0"/>
    <w:rsid w:val="00E97168"/>
    <w:rsid w:val="00EA36C3"/>
    <w:rsid w:val="00EB0BF8"/>
    <w:rsid w:val="00EB3861"/>
    <w:rsid w:val="00EB7E77"/>
    <w:rsid w:val="00EC4849"/>
    <w:rsid w:val="00EC584B"/>
    <w:rsid w:val="00EC6217"/>
    <w:rsid w:val="00EE327C"/>
    <w:rsid w:val="00EE50DD"/>
    <w:rsid w:val="00EF7784"/>
    <w:rsid w:val="00F02CC5"/>
    <w:rsid w:val="00F04595"/>
    <w:rsid w:val="00F05814"/>
    <w:rsid w:val="00F27EF1"/>
    <w:rsid w:val="00F310A5"/>
    <w:rsid w:val="00F4104E"/>
    <w:rsid w:val="00F51EA8"/>
    <w:rsid w:val="00F5393C"/>
    <w:rsid w:val="00F654FF"/>
    <w:rsid w:val="00F72CC6"/>
    <w:rsid w:val="00F866FD"/>
    <w:rsid w:val="00F97958"/>
    <w:rsid w:val="00FB7186"/>
    <w:rsid w:val="00FE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733118"/>
  <w15:chartTrackingRefBased/>
  <w15:docId w15:val="{843E1A26-6ED3-4ECA-A31C-0E564BD3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A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1EA8"/>
    <w:pPr>
      <w:suppressAutoHyphens/>
      <w:autoSpaceDN w:val="0"/>
      <w:spacing w:after="0" w:line="240" w:lineRule="auto"/>
      <w:textAlignment w:val="baseline"/>
    </w:pPr>
    <w:rPr>
      <w:rFonts w:ascii="Arial" w:eastAsia="Times New Roman" w:hAnsi="Arial" w:cs="Arial"/>
      <w:kern w:val="3"/>
      <w:sz w:val="24"/>
      <w:szCs w:val="24"/>
      <w:lang w:eastAsia="zh-CN"/>
    </w:rPr>
  </w:style>
  <w:style w:type="paragraph" w:styleId="NoSpacing">
    <w:name w:val="No Spacing"/>
    <w:uiPriority w:val="1"/>
    <w:qFormat/>
    <w:rsid w:val="00F51EA8"/>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styleId="Header">
    <w:name w:val="header"/>
    <w:basedOn w:val="Normal"/>
    <w:link w:val="HeaderChar"/>
    <w:uiPriority w:val="99"/>
    <w:unhideWhenUsed/>
    <w:rsid w:val="00472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A2"/>
  </w:style>
  <w:style w:type="paragraph" w:styleId="Footer">
    <w:name w:val="footer"/>
    <w:basedOn w:val="Normal"/>
    <w:link w:val="FooterChar"/>
    <w:uiPriority w:val="99"/>
    <w:unhideWhenUsed/>
    <w:rsid w:val="0047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A2"/>
  </w:style>
  <w:style w:type="paragraph" w:styleId="ListParagraph">
    <w:name w:val="List Paragraph"/>
    <w:basedOn w:val="Normal"/>
    <w:uiPriority w:val="34"/>
    <w:qFormat/>
    <w:rsid w:val="001A76A9"/>
    <w:pPr>
      <w:ind w:left="720"/>
      <w:contextualSpacing/>
    </w:pPr>
  </w:style>
  <w:style w:type="paragraph" w:styleId="BalloonText">
    <w:name w:val="Balloon Text"/>
    <w:basedOn w:val="Normal"/>
    <w:link w:val="BalloonTextChar"/>
    <w:uiPriority w:val="99"/>
    <w:semiHidden/>
    <w:unhideWhenUsed/>
    <w:rsid w:val="005E6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38"/>
    <w:rPr>
      <w:rFonts w:ascii="Segoe UI" w:eastAsia="Calibri" w:hAnsi="Segoe UI" w:cs="Segoe UI"/>
      <w:color w:val="000000"/>
      <w:sz w:val="18"/>
      <w:szCs w:val="18"/>
    </w:rPr>
  </w:style>
  <w:style w:type="paragraph" w:styleId="Subtitle">
    <w:name w:val="Subtitle"/>
    <w:basedOn w:val="Normal"/>
    <w:link w:val="SubtitleChar"/>
    <w:uiPriority w:val="99"/>
    <w:qFormat/>
    <w:rsid w:val="00D4325A"/>
    <w:pPr>
      <w:spacing w:after="0" w:line="240" w:lineRule="auto"/>
    </w:pPr>
    <w:rPr>
      <w:rFonts w:ascii="Times" w:eastAsia="Times New Roman" w:hAnsi="Times" w:cs="Times"/>
      <w:b/>
      <w:bCs/>
      <w:color w:val="auto"/>
      <w:sz w:val="24"/>
      <w:szCs w:val="24"/>
    </w:rPr>
  </w:style>
  <w:style w:type="character" w:customStyle="1" w:styleId="SubtitleChar">
    <w:name w:val="Subtitle Char"/>
    <w:basedOn w:val="DefaultParagraphFont"/>
    <w:link w:val="Subtitle"/>
    <w:uiPriority w:val="99"/>
    <w:rsid w:val="00D4325A"/>
    <w:rPr>
      <w:rFonts w:ascii="Times" w:eastAsia="Times New Roman" w:hAnsi="Times" w:cs="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AC056-ABA3-48FA-A2EC-939C01D7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Rogers</dc:creator>
  <cp:keywords/>
  <dc:description/>
  <cp:lastModifiedBy>Pam Rogers</cp:lastModifiedBy>
  <cp:revision>2</cp:revision>
  <cp:lastPrinted>2023-12-07T18:33:00Z</cp:lastPrinted>
  <dcterms:created xsi:type="dcterms:W3CDTF">2023-12-07T18:34:00Z</dcterms:created>
  <dcterms:modified xsi:type="dcterms:W3CDTF">2023-12-07T18:34:00Z</dcterms:modified>
</cp:coreProperties>
</file>